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48" w:type="dxa"/>
        <w:tblLook w:val="04A0" w:firstRow="1" w:lastRow="0" w:firstColumn="1" w:lastColumn="0" w:noHBand="0" w:noVBand="1"/>
      </w:tblPr>
      <w:tblGrid>
        <w:gridCol w:w="2496"/>
        <w:gridCol w:w="4692"/>
        <w:gridCol w:w="2599"/>
        <w:gridCol w:w="4161"/>
      </w:tblGrid>
      <w:tr w:rsidR="0006697B" w:rsidRPr="00EB7375" w14:paraId="09DC76C2" w14:textId="77777777" w:rsidTr="005F5F6E">
        <w:trPr>
          <w:trHeight w:val="454"/>
        </w:trPr>
        <w:tc>
          <w:tcPr>
            <w:tcW w:w="24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tcPr>
          <w:p w14:paraId="323DD24E" w14:textId="77777777" w:rsidR="008D1859" w:rsidRDefault="003E195D" w:rsidP="00F064FC">
            <w:pPr>
              <w:jc w:val="center"/>
              <w:rPr>
                <w:b/>
                <w:bCs/>
                <w:sz w:val="32"/>
                <w:szCs w:val="32"/>
              </w:rPr>
            </w:pPr>
            <w:r>
              <w:rPr>
                <w:b/>
                <w:bCs/>
                <w:sz w:val="32"/>
                <w:szCs w:val="32"/>
              </w:rPr>
              <w:t xml:space="preserve">Year </w:t>
            </w:r>
            <w:r w:rsidR="008D1859">
              <w:rPr>
                <w:b/>
                <w:bCs/>
                <w:sz w:val="32"/>
                <w:szCs w:val="32"/>
              </w:rPr>
              <w:t>3-</w:t>
            </w:r>
            <w:r w:rsidR="0020448B">
              <w:rPr>
                <w:b/>
                <w:bCs/>
                <w:sz w:val="32"/>
                <w:szCs w:val="32"/>
              </w:rPr>
              <w:t xml:space="preserve"> </w:t>
            </w:r>
          </w:p>
          <w:p w14:paraId="614F1E9C" w14:textId="2E3B68E2" w:rsidR="003E195D" w:rsidRPr="00EB7375" w:rsidRDefault="0020448B" w:rsidP="00F064FC">
            <w:pPr>
              <w:jc w:val="center"/>
              <w:rPr>
                <w:b/>
                <w:bCs/>
                <w:sz w:val="32"/>
                <w:szCs w:val="32"/>
              </w:rPr>
            </w:pPr>
            <w:r>
              <w:rPr>
                <w:b/>
                <w:bCs/>
                <w:sz w:val="32"/>
                <w:szCs w:val="32"/>
              </w:rPr>
              <w:t>Mr</w:t>
            </w:r>
            <w:r w:rsidR="008D1859">
              <w:rPr>
                <w:b/>
                <w:bCs/>
                <w:sz w:val="32"/>
                <w:szCs w:val="32"/>
              </w:rPr>
              <w:t xml:space="preserve"> Barratt</w:t>
            </w:r>
          </w:p>
        </w:tc>
        <w:tc>
          <w:tcPr>
            <w:tcW w:w="114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Pr>
          <w:p w14:paraId="33561E7D" w14:textId="2C1CB54A" w:rsidR="003E195D" w:rsidRDefault="00CF5442" w:rsidP="00F064FC">
            <w:pPr>
              <w:jc w:val="center"/>
              <w:rPr>
                <w:b/>
                <w:bCs/>
                <w:sz w:val="32"/>
                <w:szCs w:val="32"/>
              </w:rPr>
            </w:pPr>
            <w:r>
              <w:rPr>
                <w:b/>
                <w:bCs/>
                <w:sz w:val="32"/>
                <w:szCs w:val="32"/>
              </w:rPr>
              <w:t>S</w:t>
            </w:r>
            <w:r w:rsidR="00EF3F6E">
              <w:rPr>
                <w:b/>
                <w:bCs/>
                <w:sz w:val="32"/>
                <w:szCs w:val="32"/>
              </w:rPr>
              <w:t>ummer</w:t>
            </w:r>
            <w:r>
              <w:rPr>
                <w:b/>
                <w:bCs/>
                <w:sz w:val="32"/>
                <w:szCs w:val="32"/>
              </w:rPr>
              <w:t xml:space="preserve"> </w:t>
            </w:r>
            <w:r w:rsidR="003E195D">
              <w:rPr>
                <w:b/>
                <w:bCs/>
                <w:sz w:val="32"/>
                <w:szCs w:val="32"/>
              </w:rPr>
              <w:t>Term</w:t>
            </w:r>
            <w:r w:rsidR="0020448B">
              <w:rPr>
                <w:b/>
                <w:bCs/>
                <w:sz w:val="32"/>
                <w:szCs w:val="32"/>
              </w:rPr>
              <w:t xml:space="preserve"> 202</w:t>
            </w:r>
            <w:r>
              <w:rPr>
                <w:b/>
                <w:bCs/>
                <w:sz w:val="32"/>
                <w:szCs w:val="32"/>
              </w:rPr>
              <w:t>2</w:t>
            </w:r>
          </w:p>
        </w:tc>
      </w:tr>
      <w:tr w:rsidR="0006697B" w:rsidRPr="005D202D" w14:paraId="17A2D7B0" w14:textId="77777777" w:rsidTr="005F5F6E">
        <w:trPr>
          <w:trHeight w:val="147"/>
        </w:trPr>
        <w:tc>
          <w:tcPr>
            <w:tcW w:w="24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tcPr>
          <w:p w14:paraId="69C49FAE" w14:textId="77777777" w:rsidR="003E195D" w:rsidRPr="00EB7375" w:rsidRDefault="003E195D" w:rsidP="00F064FC">
            <w:pPr>
              <w:jc w:val="center"/>
              <w:rPr>
                <w:b/>
                <w:bCs/>
                <w:sz w:val="32"/>
                <w:szCs w:val="32"/>
              </w:rPr>
            </w:pPr>
          </w:p>
        </w:tc>
        <w:tc>
          <w:tcPr>
            <w:tcW w:w="114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Pr>
          <w:p w14:paraId="372EC0AF" w14:textId="793D60D0" w:rsidR="003E195D" w:rsidRDefault="00EF3F6E" w:rsidP="008D1859">
            <w:pPr>
              <w:jc w:val="center"/>
              <w:rPr>
                <w:b/>
                <w:bCs/>
                <w:sz w:val="32"/>
                <w:szCs w:val="32"/>
              </w:rPr>
            </w:pPr>
            <w:r>
              <w:rPr>
                <w:b/>
                <w:bCs/>
                <w:sz w:val="32"/>
                <w:szCs w:val="32"/>
              </w:rPr>
              <w:t>The Groovy Greeks</w:t>
            </w:r>
          </w:p>
        </w:tc>
      </w:tr>
      <w:tr w:rsidR="00CA1CA2" w:rsidRPr="00ED7B7D" w14:paraId="0D2F4BC1" w14:textId="77777777" w:rsidTr="005F5F6E">
        <w:trPr>
          <w:trHeight w:val="147"/>
        </w:trPr>
        <w:tc>
          <w:tcPr>
            <w:tcW w:w="2496" w:type="dxa"/>
            <w:tcBorders>
              <w:top w:val="single" w:sz="4" w:space="0" w:color="000000" w:themeColor="text1"/>
            </w:tcBorders>
            <w:shd w:val="clear" w:color="auto" w:fill="DEEAF6" w:themeFill="accent5" w:themeFillTint="33"/>
          </w:tcPr>
          <w:p w14:paraId="28031164" w14:textId="77777777" w:rsidR="003E195D" w:rsidRDefault="003E195D" w:rsidP="003E195D">
            <w:pPr>
              <w:rPr>
                <w:b/>
                <w:bCs/>
                <w:sz w:val="32"/>
                <w:szCs w:val="32"/>
              </w:rPr>
            </w:pPr>
            <w:r>
              <w:rPr>
                <w:b/>
                <w:bCs/>
                <w:sz w:val="32"/>
                <w:szCs w:val="32"/>
              </w:rPr>
              <w:t>English</w:t>
            </w:r>
          </w:p>
          <w:p w14:paraId="721D4379" w14:textId="77777777" w:rsidR="00094C38" w:rsidRDefault="00094C38" w:rsidP="003E195D">
            <w:pPr>
              <w:rPr>
                <w:b/>
                <w:bCs/>
                <w:sz w:val="32"/>
                <w:szCs w:val="32"/>
              </w:rPr>
            </w:pPr>
          </w:p>
          <w:p w14:paraId="5D3933CE" w14:textId="2EB0F846" w:rsidR="00094C38" w:rsidRPr="00D6481B" w:rsidRDefault="0006697B" w:rsidP="003E195D">
            <w:pPr>
              <w:rPr>
                <w:b/>
                <w:bCs/>
                <w:sz w:val="32"/>
                <w:szCs w:val="32"/>
              </w:rPr>
            </w:pPr>
            <w:r>
              <w:rPr>
                <w:noProof/>
              </w:rPr>
              <w:drawing>
                <wp:inline distT="0" distB="0" distL="0" distR="0" wp14:anchorId="5DA96AAF" wp14:editId="1AF422E4">
                  <wp:extent cx="1371600" cy="2323467"/>
                  <wp:effectExtent l="0" t="0" r="0" b="635"/>
                  <wp:docPr id="12" name="Picture 12" descr="Image result for Storyboo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Storybook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470" cy="2357127"/>
                          </a:xfrm>
                          <a:prstGeom prst="rect">
                            <a:avLst/>
                          </a:prstGeom>
                          <a:noFill/>
                          <a:ln>
                            <a:noFill/>
                          </a:ln>
                        </pic:spPr>
                      </pic:pic>
                    </a:graphicData>
                  </a:graphic>
                </wp:inline>
              </w:drawing>
            </w:r>
          </w:p>
        </w:tc>
        <w:tc>
          <w:tcPr>
            <w:tcW w:w="4707" w:type="dxa"/>
            <w:tcBorders>
              <w:top w:val="single" w:sz="4" w:space="0" w:color="000000" w:themeColor="text1"/>
            </w:tcBorders>
            <w:shd w:val="clear" w:color="auto" w:fill="DEEAF6" w:themeFill="accent5" w:themeFillTint="33"/>
          </w:tcPr>
          <w:p w14:paraId="014802EE" w14:textId="12BD6063" w:rsidR="0001426D" w:rsidRDefault="00EF3F6E" w:rsidP="00CF5442">
            <w:pPr>
              <w:rPr>
                <w:b/>
                <w:bCs/>
                <w:sz w:val="32"/>
                <w:szCs w:val="24"/>
                <w:u w:val="single"/>
              </w:rPr>
            </w:pPr>
            <w:r>
              <w:rPr>
                <w:b/>
                <w:bCs/>
                <w:sz w:val="32"/>
                <w:szCs w:val="24"/>
                <w:u w:val="single"/>
              </w:rPr>
              <w:t>Myths</w:t>
            </w:r>
          </w:p>
          <w:p w14:paraId="345BEBF7" w14:textId="3B9295B5" w:rsidR="00EF3F6E" w:rsidRDefault="00EF3F6E" w:rsidP="003D41D4">
            <w:pPr>
              <w:pStyle w:val="ListParagraph"/>
              <w:numPr>
                <w:ilvl w:val="0"/>
                <w:numId w:val="25"/>
              </w:numPr>
              <w:rPr>
                <w:bCs/>
                <w:i/>
                <w:sz w:val="20"/>
                <w:szCs w:val="24"/>
              </w:rPr>
            </w:pPr>
            <w:r>
              <w:rPr>
                <w:bCs/>
                <w:i/>
                <w:sz w:val="20"/>
                <w:szCs w:val="24"/>
              </w:rPr>
              <w:t xml:space="preserve">Reading </w:t>
            </w:r>
            <w:proofErr w:type="spellStart"/>
            <w:r>
              <w:rPr>
                <w:bCs/>
                <w:i/>
                <w:sz w:val="20"/>
                <w:szCs w:val="24"/>
              </w:rPr>
              <w:t>Mesdussa</w:t>
            </w:r>
            <w:proofErr w:type="spellEnd"/>
            <w:r>
              <w:rPr>
                <w:bCs/>
                <w:i/>
                <w:sz w:val="20"/>
                <w:szCs w:val="24"/>
              </w:rPr>
              <w:t xml:space="preserve"> and then creating our own myth with a </w:t>
            </w:r>
            <w:proofErr w:type="gramStart"/>
            <w:r>
              <w:rPr>
                <w:bCs/>
                <w:i/>
                <w:sz w:val="20"/>
                <w:szCs w:val="24"/>
              </w:rPr>
              <w:t>made up</w:t>
            </w:r>
            <w:proofErr w:type="gramEnd"/>
            <w:r>
              <w:rPr>
                <w:bCs/>
                <w:i/>
                <w:sz w:val="20"/>
                <w:szCs w:val="24"/>
              </w:rPr>
              <w:t xml:space="preserve"> mythical creature.</w:t>
            </w:r>
          </w:p>
          <w:p w14:paraId="111306C1" w14:textId="77777777" w:rsidR="003D41D4" w:rsidRPr="003D41D4" w:rsidRDefault="003D41D4" w:rsidP="003D41D4">
            <w:pPr>
              <w:pStyle w:val="ListParagraph"/>
              <w:rPr>
                <w:bCs/>
                <w:i/>
                <w:sz w:val="20"/>
                <w:szCs w:val="24"/>
              </w:rPr>
            </w:pPr>
          </w:p>
          <w:p w14:paraId="28C92E29" w14:textId="63C8A0A0" w:rsidR="004C5B05" w:rsidRDefault="00EF3F6E" w:rsidP="004C5B05">
            <w:pPr>
              <w:rPr>
                <w:b/>
                <w:bCs/>
                <w:sz w:val="32"/>
                <w:szCs w:val="24"/>
                <w:u w:val="single"/>
              </w:rPr>
            </w:pPr>
            <w:r>
              <w:rPr>
                <w:b/>
                <w:bCs/>
                <w:sz w:val="32"/>
                <w:szCs w:val="24"/>
                <w:u w:val="single"/>
              </w:rPr>
              <w:t>Fable</w:t>
            </w:r>
          </w:p>
          <w:p w14:paraId="074EA67F" w14:textId="70FE7216" w:rsidR="00DF20D3" w:rsidRDefault="00EF3F6E" w:rsidP="00EF3F6E">
            <w:pPr>
              <w:pStyle w:val="ListParagraph"/>
              <w:numPr>
                <w:ilvl w:val="0"/>
                <w:numId w:val="26"/>
              </w:numPr>
              <w:rPr>
                <w:bCs/>
                <w:i/>
                <w:sz w:val="20"/>
                <w:szCs w:val="24"/>
              </w:rPr>
            </w:pPr>
            <w:r>
              <w:rPr>
                <w:bCs/>
                <w:i/>
                <w:sz w:val="20"/>
                <w:szCs w:val="24"/>
              </w:rPr>
              <w:t>Look at a number of different fables in order to understand what makes a fable.</w:t>
            </w:r>
          </w:p>
          <w:p w14:paraId="495ADD91" w14:textId="6D44ACE0" w:rsidR="00EF3F6E" w:rsidRPr="00EF3F6E" w:rsidRDefault="00EF3F6E" w:rsidP="00EF3F6E">
            <w:pPr>
              <w:pStyle w:val="ListParagraph"/>
              <w:numPr>
                <w:ilvl w:val="0"/>
                <w:numId w:val="26"/>
              </w:numPr>
              <w:rPr>
                <w:bCs/>
                <w:i/>
                <w:sz w:val="20"/>
                <w:szCs w:val="24"/>
              </w:rPr>
            </w:pPr>
            <w:r>
              <w:rPr>
                <w:bCs/>
                <w:i/>
                <w:sz w:val="20"/>
                <w:szCs w:val="24"/>
              </w:rPr>
              <w:t>Writing our own fable with an important message.</w:t>
            </w:r>
          </w:p>
          <w:p w14:paraId="48749952" w14:textId="6E0CC455" w:rsidR="00DF20D3" w:rsidRDefault="00EF3F6E" w:rsidP="00DF20D3">
            <w:pPr>
              <w:rPr>
                <w:b/>
                <w:bCs/>
                <w:sz w:val="32"/>
                <w:szCs w:val="24"/>
                <w:u w:val="single"/>
              </w:rPr>
            </w:pPr>
            <w:r>
              <w:rPr>
                <w:b/>
                <w:bCs/>
                <w:sz w:val="32"/>
                <w:szCs w:val="24"/>
                <w:u w:val="single"/>
              </w:rPr>
              <w:t>Script</w:t>
            </w:r>
          </w:p>
          <w:p w14:paraId="1CE29DEE" w14:textId="37EE8B4C" w:rsidR="00DF20D3" w:rsidRDefault="00EF3F6E" w:rsidP="00EF3F6E">
            <w:pPr>
              <w:pStyle w:val="ListParagraph"/>
              <w:numPr>
                <w:ilvl w:val="0"/>
                <w:numId w:val="27"/>
              </w:numPr>
              <w:rPr>
                <w:bCs/>
                <w:i/>
                <w:sz w:val="20"/>
                <w:szCs w:val="24"/>
              </w:rPr>
            </w:pPr>
            <w:r>
              <w:rPr>
                <w:bCs/>
                <w:i/>
                <w:sz w:val="20"/>
                <w:szCs w:val="24"/>
              </w:rPr>
              <w:t>After learning about ancient Greek theatres, looking at scripts.</w:t>
            </w:r>
          </w:p>
          <w:p w14:paraId="5562C54A" w14:textId="7FA45EC2" w:rsidR="00EF3F6E" w:rsidRPr="00EF3F6E" w:rsidRDefault="00EF3F6E" w:rsidP="00EF3F6E">
            <w:pPr>
              <w:pStyle w:val="ListParagraph"/>
              <w:numPr>
                <w:ilvl w:val="0"/>
                <w:numId w:val="27"/>
              </w:numPr>
              <w:rPr>
                <w:bCs/>
                <w:i/>
                <w:sz w:val="20"/>
                <w:szCs w:val="24"/>
              </w:rPr>
            </w:pPr>
            <w:r>
              <w:rPr>
                <w:bCs/>
                <w:i/>
                <w:sz w:val="20"/>
                <w:szCs w:val="24"/>
              </w:rPr>
              <w:t xml:space="preserve">Turning a </w:t>
            </w:r>
            <w:proofErr w:type="gramStart"/>
            <w:r>
              <w:rPr>
                <w:bCs/>
                <w:i/>
                <w:sz w:val="20"/>
                <w:szCs w:val="24"/>
              </w:rPr>
              <w:t>well known</w:t>
            </w:r>
            <w:proofErr w:type="gramEnd"/>
            <w:r>
              <w:rPr>
                <w:bCs/>
                <w:i/>
                <w:sz w:val="20"/>
                <w:szCs w:val="24"/>
              </w:rPr>
              <w:t xml:space="preserve"> story into a script.</w:t>
            </w:r>
          </w:p>
          <w:p w14:paraId="3E4A4BF0" w14:textId="7A345969" w:rsidR="00DF20D3" w:rsidRDefault="00EF3F6E" w:rsidP="00DF20D3">
            <w:pPr>
              <w:rPr>
                <w:b/>
                <w:bCs/>
                <w:sz w:val="32"/>
                <w:szCs w:val="24"/>
                <w:u w:val="single"/>
              </w:rPr>
            </w:pPr>
            <w:r>
              <w:rPr>
                <w:b/>
                <w:bCs/>
                <w:sz w:val="32"/>
                <w:szCs w:val="24"/>
                <w:u w:val="single"/>
              </w:rPr>
              <w:t>Non-Chronological Report</w:t>
            </w:r>
          </w:p>
          <w:p w14:paraId="5483BD51" w14:textId="7BEF774A" w:rsidR="00DF20D3" w:rsidRDefault="00A21140" w:rsidP="00DF20D3">
            <w:pPr>
              <w:pStyle w:val="ListParagraph"/>
              <w:numPr>
                <w:ilvl w:val="0"/>
                <w:numId w:val="28"/>
              </w:numPr>
              <w:rPr>
                <w:bCs/>
                <w:i/>
                <w:sz w:val="20"/>
                <w:szCs w:val="24"/>
              </w:rPr>
            </w:pPr>
            <w:r>
              <w:rPr>
                <w:bCs/>
                <w:i/>
                <w:sz w:val="20"/>
                <w:szCs w:val="24"/>
              </w:rPr>
              <w:t>Writing a Non-Chronological report about Ancient Greek Gods</w:t>
            </w:r>
          </w:p>
          <w:p w14:paraId="768560DD" w14:textId="5D3A05CA" w:rsidR="00A5214F" w:rsidRPr="003D41D4" w:rsidRDefault="00A5214F" w:rsidP="003D41D4">
            <w:pPr>
              <w:rPr>
                <w:b/>
                <w:bCs/>
                <w:sz w:val="32"/>
                <w:szCs w:val="24"/>
                <w:u w:val="single"/>
              </w:rPr>
            </w:pPr>
          </w:p>
        </w:tc>
        <w:tc>
          <w:tcPr>
            <w:tcW w:w="2573" w:type="dxa"/>
            <w:tcBorders>
              <w:top w:val="single" w:sz="4" w:space="0" w:color="000000" w:themeColor="text1"/>
            </w:tcBorders>
            <w:shd w:val="clear" w:color="auto" w:fill="DEEAF6" w:themeFill="accent5" w:themeFillTint="33"/>
          </w:tcPr>
          <w:p w14:paraId="75E2083A" w14:textId="76FEAAC7" w:rsidR="0006697B" w:rsidRDefault="005F5F6E" w:rsidP="003E195D">
            <w:pPr>
              <w:rPr>
                <w:b/>
                <w:bCs/>
                <w:sz w:val="32"/>
                <w:szCs w:val="32"/>
              </w:rPr>
            </w:pPr>
            <w:r>
              <w:rPr>
                <w:b/>
                <w:bCs/>
                <w:noProof/>
                <w:sz w:val="32"/>
                <w:szCs w:val="32"/>
              </w:rPr>
              <w:drawing>
                <wp:anchor distT="0" distB="0" distL="114300" distR="114300" simplePos="0" relativeHeight="251670528" behindDoc="0" locked="0" layoutInCell="1" allowOverlap="1" wp14:anchorId="74FBC2AA" wp14:editId="1512C44B">
                  <wp:simplePos x="0" y="0"/>
                  <wp:positionH relativeFrom="column">
                    <wp:posOffset>-539861</wp:posOffset>
                  </wp:positionH>
                  <wp:positionV relativeFrom="paragraph">
                    <wp:posOffset>1089376</wp:posOffset>
                  </wp:positionV>
                  <wp:extent cx="2437226" cy="869817"/>
                  <wp:effectExtent l="2857" t="0" r="4128" b="4127"/>
                  <wp:wrapNone/>
                  <wp:docPr id="14" name="Picture 14" descr="C:\Users\Ryan.Barratt\AppData\Local\Microsoft\Windows\INetCache\Content.MSO\73D5F2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yan.Barratt\AppData\Local\Microsoft\Windows\INetCache\Content.MSO\73D5F2A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2437226" cy="869817"/>
                          </a:xfrm>
                          <a:prstGeom prst="rect">
                            <a:avLst/>
                          </a:prstGeom>
                          <a:noFill/>
                          <a:ln>
                            <a:noFill/>
                          </a:ln>
                        </pic:spPr>
                      </pic:pic>
                    </a:graphicData>
                  </a:graphic>
                  <wp14:sizeRelH relativeFrom="page">
                    <wp14:pctWidth>0</wp14:pctWidth>
                  </wp14:sizeRelH>
                  <wp14:sizeRelV relativeFrom="page">
                    <wp14:pctHeight>0</wp14:pctHeight>
                  </wp14:sizeRelV>
                </wp:anchor>
              </w:drawing>
            </w:r>
            <w:r w:rsidR="004C5B05">
              <w:rPr>
                <w:b/>
                <w:bCs/>
                <w:sz w:val="32"/>
                <w:szCs w:val="32"/>
              </w:rPr>
              <w:t>MATHS</w:t>
            </w:r>
          </w:p>
        </w:tc>
        <w:tc>
          <w:tcPr>
            <w:tcW w:w="4172" w:type="dxa"/>
            <w:tcBorders>
              <w:top w:val="single" w:sz="4" w:space="0" w:color="000000" w:themeColor="text1"/>
            </w:tcBorders>
            <w:shd w:val="clear" w:color="auto" w:fill="DEEAF6" w:themeFill="accent5" w:themeFillTint="33"/>
          </w:tcPr>
          <w:p w14:paraId="4DD1B038" w14:textId="061134A3" w:rsidR="00315E03" w:rsidRDefault="00315E03" w:rsidP="009E6254">
            <w:pPr>
              <w:rPr>
                <w:b/>
                <w:sz w:val="32"/>
                <w:szCs w:val="24"/>
                <w:u w:val="single"/>
              </w:rPr>
            </w:pPr>
            <w:r>
              <w:rPr>
                <w:b/>
                <w:sz w:val="32"/>
                <w:szCs w:val="24"/>
                <w:u w:val="single"/>
              </w:rPr>
              <w:t>Properties of Shapes</w:t>
            </w:r>
          </w:p>
          <w:p w14:paraId="5D1D1699" w14:textId="1A0DDFAD" w:rsidR="0031657B" w:rsidRDefault="0031657B" w:rsidP="0031657B">
            <w:pPr>
              <w:pStyle w:val="ListParagraph"/>
              <w:numPr>
                <w:ilvl w:val="0"/>
                <w:numId w:val="28"/>
              </w:numPr>
              <w:rPr>
                <w:i/>
                <w:sz w:val="20"/>
                <w:szCs w:val="24"/>
              </w:rPr>
            </w:pPr>
            <w:r>
              <w:rPr>
                <w:i/>
                <w:sz w:val="20"/>
                <w:szCs w:val="24"/>
              </w:rPr>
              <w:t>What are the names of the 2-D and 3-D shapes?</w:t>
            </w:r>
          </w:p>
          <w:p w14:paraId="214AA580" w14:textId="4B819F9C" w:rsidR="0031657B" w:rsidRDefault="0031657B" w:rsidP="0031657B">
            <w:pPr>
              <w:pStyle w:val="ListParagraph"/>
              <w:numPr>
                <w:ilvl w:val="0"/>
                <w:numId w:val="28"/>
              </w:numPr>
              <w:rPr>
                <w:i/>
                <w:sz w:val="20"/>
                <w:szCs w:val="24"/>
              </w:rPr>
            </w:pPr>
            <w:r>
              <w:rPr>
                <w:i/>
                <w:sz w:val="20"/>
                <w:szCs w:val="24"/>
              </w:rPr>
              <w:t>What are each of their different properties?</w:t>
            </w:r>
          </w:p>
          <w:p w14:paraId="46D4EE13" w14:textId="06FB86BD" w:rsidR="0031657B" w:rsidRDefault="0031657B" w:rsidP="0031657B">
            <w:pPr>
              <w:pStyle w:val="ListParagraph"/>
              <w:numPr>
                <w:ilvl w:val="0"/>
                <w:numId w:val="28"/>
              </w:numPr>
              <w:rPr>
                <w:i/>
                <w:sz w:val="20"/>
                <w:szCs w:val="24"/>
              </w:rPr>
            </w:pPr>
            <w:r>
              <w:rPr>
                <w:i/>
                <w:sz w:val="20"/>
                <w:szCs w:val="24"/>
              </w:rPr>
              <w:t>How can we tell them apart?</w:t>
            </w:r>
          </w:p>
          <w:p w14:paraId="7A6CC105" w14:textId="0EDE2A3E" w:rsidR="000C6937" w:rsidRDefault="000C6937" w:rsidP="0031657B">
            <w:pPr>
              <w:pStyle w:val="ListParagraph"/>
              <w:numPr>
                <w:ilvl w:val="0"/>
                <w:numId w:val="28"/>
              </w:numPr>
              <w:rPr>
                <w:i/>
                <w:sz w:val="20"/>
                <w:szCs w:val="24"/>
              </w:rPr>
            </w:pPr>
            <w:r>
              <w:rPr>
                <w:i/>
                <w:sz w:val="20"/>
                <w:szCs w:val="24"/>
              </w:rPr>
              <w:t>Different types of angles</w:t>
            </w:r>
          </w:p>
          <w:p w14:paraId="7C07471D" w14:textId="1378BAB3" w:rsidR="000C6937" w:rsidRPr="0031657B" w:rsidRDefault="000C6937" w:rsidP="0031657B">
            <w:pPr>
              <w:pStyle w:val="ListParagraph"/>
              <w:numPr>
                <w:ilvl w:val="0"/>
                <w:numId w:val="28"/>
              </w:numPr>
              <w:rPr>
                <w:i/>
                <w:sz w:val="20"/>
                <w:szCs w:val="24"/>
              </w:rPr>
            </w:pPr>
            <w:r>
              <w:rPr>
                <w:i/>
                <w:sz w:val="20"/>
                <w:szCs w:val="24"/>
              </w:rPr>
              <w:t>Being able to tell what type of angle it is.</w:t>
            </w:r>
          </w:p>
          <w:p w14:paraId="54DCCCDA" w14:textId="3E69FAF3" w:rsidR="00315E03" w:rsidRDefault="00315E03" w:rsidP="009E6254">
            <w:pPr>
              <w:rPr>
                <w:b/>
                <w:sz w:val="32"/>
                <w:szCs w:val="24"/>
                <w:u w:val="single"/>
              </w:rPr>
            </w:pPr>
            <w:r>
              <w:rPr>
                <w:b/>
                <w:sz w:val="32"/>
                <w:szCs w:val="24"/>
                <w:u w:val="single"/>
              </w:rPr>
              <w:t>Date and Time</w:t>
            </w:r>
          </w:p>
          <w:p w14:paraId="78AFA7A3" w14:textId="77777777" w:rsidR="000C6937" w:rsidRDefault="000C6937" w:rsidP="000C6937">
            <w:pPr>
              <w:pStyle w:val="ListParagraph"/>
              <w:numPr>
                <w:ilvl w:val="0"/>
                <w:numId w:val="32"/>
              </w:numPr>
              <w:rPr>
                <w:i/>
                <w:sz w:val="20"/>
                <w:szCs w:val="24"/>
              </w:rPr>
            </w:pPr>
            <w:r>
              <w:rPr>
                <w:i/>
                <w:sz w:val="20"/>
                <w:szCs w:val="24"/>
              </w:rPr>
              <w:t>Being able to confidently tell the time.</w:t>
            </w:r>
          </w:p>
          <w:p w14:paraId="02CD1260" w14:textId="76579BBF" w:rsidR="00315E03" w:rsidRDefault="000C6937" w:rsidP="000C6937">
            <w:pPr>
              <w:pStyle w:val="ListParagraph"/>
              <w:numPr>
                <w:ilvl w:val="0"/>
                <w:numId w:val="32"/>
              </w:numPr>
              <w:rPr>
                <w:i/>
                <w:sz w:val="20"/>
                <w:szCs w:val="24"/>
              </w:rPr>
            </w:pPr>
            <w:r>
              <w:rPr>
                <w:i/>
                <w:sz w:val="20"/>
                <w:szCs w:val="24"/>
              </w:rPr>
              <w:t>Understand a calendar.</w:t>
            </w:r>
          </w:p>
          <w:p w14:paraId="4A201143" w14:textId="1768C7A9" w:rsidR="000C6937" w:rsidRPr="000C6937" w:rsidRDefault="000C6937" w:rsidP="000C6937">
            <w:pPr>
              <w:pStyle w:val="ListParagraph"/>
              <w:numPr>
                <w:ilvl w:val="0"/>
                <w:numId w:val="32"/>
              </w:numPr>
              <w:rPr>
                <w:i/>
                <w:sz w:val="20"/>
                <w:szCs w:val="24"/>
              </w:rPr>
            </w:pPr>
            <w:r>
              <w:rPr>
                <w:i/>
                <w:sz w:val="20"/>
                <w:szCs w:val="24"/>
              </w:rPr>
              <w:t>Understanding the days in a month.</w:t>
            </w:r>
          </w:p>
          <w:p w14:paraId="3EC7E5E5" w14:textId="224499F2" w:rsidR="009E6254" w:rsidRDefault="009E6254" w:rsidP="009E6254">
            <w:pPr>
              <w:rPr>
                <w:b/>
                <w:sz w:val="32"/>
                <w:szCs w:val="24"/>
                <w:u w:val="single"/>
              </w:rPr>
            </w:pPr>
            <w:r>
              <w:rPr>
                <w:b/>
                <w:sz w:val="32"/>
                <w:szCs w:val="24"/>
                <w:u w:val="single"/>
              </w:rPr>
              <w:t xml:space="preserve">Fractions and decimals </w:t>
            </w:r>
            <w:r w:rsidR="000C6937">
              <w:rPr>
                <w:b/>
                <w:sz w:val="32"/>
                <w:szCs w:val="24"/>
                <w:u w:val="single"/>
              </w:rPr>
              <w:t>(Recap)</w:t>
            </w:r>
          </w:p>
          <w:p w14:paraId="7F146E2E" w14:textId="0EA96139" w:rsidR="009E6254" w:rsidRDefault="009E6254" w:rsidP="009E6254">
            <w:pPr>
              <w:pStyle w:val="ListParagraph"/>
              <w:numPr>
                <w:ilvl w:val="0"/>
                <w:numId w:val="30"/>
              </w:numPr>
              <w:rPr>
                <w:i/>
                <w:sz w:val="20"/>
                <w:szCs w:val="24"/>
              </w:rPr>
            </w:pPr>
            <w:r>
              <w:rPr>
                <w:i/>
                <w:sz w:val="20"/>
                <w:szCs w:val="24"/>
              </w:rPr>
              <w:t>Cut a shape into a given fractions</w:t>
            </w:r>
          </w:p>
          <w:p w14:paraId="1303768A" w14:textId="4A6489A9" w:rsidR="009E6254" w:rsidRDefault="009E6254" w:rsidP="009E6254">
            <w:pPr>
              <w:pStyle w:val="ListParagraph"/>
              <w:numPr>
                <w:ilvl w:val="0"/>
                <w:numId w:val="30"/>
              </w:numPr>
              <w:rPr>
                <w:i/>
                <w:sz w:val="20"/>
                <w:szCs w:val="24"/>
              </w:rPr>
            </w:pPr>
            <w:r>
              <w:rPr>
                <w:i/>
                <w:sz w:val="20"/>
                <w:szCs w:val="24"/>
              </w:rPr>
              <w:t>To be able to calculate a simple fraction of a number.</w:t>
            </w:r>
          </w:p>
          <w:p w14:paraId="0E01E307" w14:textId="492E0D6B" w:rsidR="00D635DE" w:rsidRDefault="00D635DE" w:rsidP="009E6254">
            <w:pPr>
              <w:pStyle w:val="ListParagraph"/>
              <w:numPr>
                <w:ilvl w:val="0"/>
                <w:numId w:val="30"/>
              </w:numPr>
              <w:rPr>
                <w:i/>
                <w:sz w:val="20"/>
                <w:szCs w:val="24"/>
              </w:rPr>
            </w:pPr>
            <w:r>
              <w:rPr>
                <w:i/>
                <w:sz w:val="20"/>
                <w:szCs w:val="24"/>
              </w:rPr>
              <w:t>Calculate equivalent fractions.</w:t>
            </w:r>
          </w:p>
          <w:p w14:paraId="06C5ABE6" w14:textId="1A853BC8" w:rsidR="00D635DE" w:rsidRDefault="00D635DE" w:rsidP="009E6254">
            <w:pPr>
              <w:pStyle w:val="ListParagraph"/>
              <w:numPr>
                <w:ilvl w:val="0"/>
                <w:numId w:val="30"/>
              </w:numPr>
              <w:rPr>
                <w:i/>
                <w:sz w:val="20"/>
                <w:szCs w:val="24"/>
              </w:rPr>
            </w:pPr>
            <w:r>
              <w:rPr>
                <w:i/>
                <w:sz w:val="20"/>
                <w:szCs w:val="24"/>
              </w:rPr>
              <w:t>To know tenths as decimals.</w:t>
            </w:r>
          </w:p>
          <w:p w14:paraId="0A876448" w14:textId="534E3F64" w:rsidR="00D635DE" w:rsidRDefault="00D635DE" w:rsidP="00315E03">
            <w:pPr>
              <w:ind w:left="360"/>
              <w:rPr>
                <w:sz w:val="20"/>
                <w:szCs w:val="24"/>
              </w:rPr>
            </w:pPr>
          </w:p>
          <w:p w14:paraId="7BE2BC76" w14:textId="11562355" w:rsidR="00315E03" w:rsidRPr="00315E03" w:rsidRDefault="00315E03" w:rsidP="00315E03">
            <w:pPr>
              <w:rPr>
                <w:b/>
                <w:sz w:val="32"/>
                <w:szCs w:val="24"/>
                <w:u w:val="single"/>
              </w:rPr>
            </w:pPr>
            <w:r>
              <w:rPr>
                <w:b/>
                <w:sz w:val="32"/>
                <w:szCs w:val="24"/>
                <w:u w:val="single"/>
              </w:rPr>
              <w:t>Measuring</w:t>
            </w:r>
            <w:r w:rsidR="000C6937">
              <w:rPr>
                <w:b/>
                <w:sz w:val="32"/>
                <w:szCs w:val="24"/>
                <w:u w:val="single"/>
              </w:rPr>
              <w:t xml:space="preserve"> (Recap)</w:t>
            </w:r>
          </w:p>
          <w:p w14:paraId="7B4C5D05" w14:textId="77777777" w:rsidR="009E6254" w:rsidRDefault="000C6937" w:rsidP="000C6937">
            <w:pPr>
              <w:pStyle w:val="ListParagraph"/>
              <w:numPr>
                <w:ilvl w:val="0"/>
                <w:numId w:val="33"/>
              </w:numPr>
              <w:rPr>
                <w:i/>
                <w:sz w:val="20"/>
                <w:szCs w:val="24"/>
              </w:rPr>
            </w:pPr>
            <w:r>
              <w:rPr>
                <w:i/>
                <w:sz w:val="20"/>
                <w:szCs w:val="24"/>
              </w:rPr>
              <w:t>Be able to confidently measure with a ruler.</w:t>
            </w:r>
          </w:p>
          <w:p w14:paraId="000CFBF5" w14:textId="77777777" w:rsidR="000C6937" w:rsidRDefault="00CF73D1" w:rsidP="000C6937">
            <w:pPr>
              <w:pStyle w:val="ListParagraph"/>
              <w:numPr>
                <w:ilvl w:val="0"/>
                <w:numId w:val="33"/>
              </w:numPr>
              <w:rPr>
                <w:i/>
                <w:sz w:val="20"/>
                <w:szCs w:val="24"/>
              </w:rPr>
            </w:pPr>
            <w:r>
              <w:rPr>
                <w:i/>
                <w:sz w:val="20"/>
                <w:szCs w:val="24"/>
              </w:rPr>
              <w:t>To understand what a perimeter is.</w:t>
            </w:r>
          </w:p>
          <w:p w14:paraId="49DF7922" w14:textId="38D07867" w:rsidR="00CF73D1" w:rsidRDefault="00CF73D1" w:rsidP="000C6937">
            <w:pPr>
              <w:pStyle w:val="ListParagraph"/>
              <w:numPr>
                <w:ilvl w:val="0"/>
                <w:numId w:val="33"/>
              </w:numPr>
              <w:rPr>
                <w:i/>
                <w:sz w:val="20"/>
                <w:szCs w:val="24"/>
              </w:rPr>
            </w:pPr>
            <w:r>
              <w:rPr>
                <w:i/>
                <w:sz w:val="20"/>
                <w:szCs w:val="24"/>
              </w:rPr>
              <w:t>To be able to find the perimeter of a shape.</w:t>
            </w:r>
          </w:p>
          <w:p w14:paraId="30A7D7D1" w14:textId="77777777" w:rsidR="00A5214F" w:rsidRDefault="00A5214F" w:rsidP="00A5214F">
            <w:pPr>
              <w:pStyle w:val="ListParagraph"/>
              <w:rPr>
                <w:i/>
                <w:sz w:val="20"/>
                <w:szCs w:val="24"/>
              </w:rPr>
            </w:pPr>
          </w:p>
          <w:p w14:paraId="7B628257" w14:textId="40925BFB" w:rsidR="00616D45" w:rsidRPr="00616D45" w:rsidRDefault="00616D45" w:rsidP="00616D45">
            <w:pPr>
              <w:rPr>
                <w:i/>
                <w:sz w:val="20"/>
                <w:szCs w:val="24"/>
              </w:rPr>
            </w:pPr>
          </w:p>
        </w:tc>
      </w:tr>
      <w:tr w:rsidR="00CA1CA2" w:rsidRPr="00ED7B7D" w14:paraId="1E053BFF" w14:textId="77777777" w:rsidTr="005F5F6E">
        <w:trPr>
          <w:trHeight w:val="147"/>
        </w:trPr>
        <w:tc>
          <w:tcPr>
            <w:tcW w:w="2496" w:type="dxa"/>
            <w:tcBorders>
              <w:top w:val="single" w:sz="4" w:space="0" w:color="000000" w:themeColor="text1"/>
            </w:tcBorders>
            <w:shd w:val="clear" w:color="auto" w:fill="DEEAF6" w:themeFill="accent5" w:themeFillTint="33"/>
          </w:tcPr>
          <w:p w14:paraId="6A79E03C" w14:textId="01A18242" w:rsidR="003E195D" w:rsidRDefault="003E195D" w:rsidP="003E195D">
            <w:pPr>
              <w:rPr>
                <w:b/>
                <w:bCs/>
                <w:sz w:val="32"/>
                <w:szCs w:val="32"/>
              </w:rPr>
            </w:pPr>
            <w:r w:rsidRPr="00D6481B">
              <w:rPr>
                <w:b/>
                <w:bCs/>
                <w:sz w:val="32"/>
                <w:szCs w:val="32"/>
              </w:rPr>
              <w:lastRenderedPageBreak/>
              <w:t>SCIENCE</w:t>
            </w:r>
          </w:p>
          <w:p w14:paraId="609C55AE" w14:textId="23FB9E7A" w:rsidR="003E195D" w:rsidRDefault="003E195D" w:rsidP="003E195D">
            <w:pPr>
              <w:rPr>
                <w:b/>
                <w:bCs/>
                <w:color w:val="FFFFFF" w:themeColor="background1"/>
                <w:sz w:val="32"/>
                <w:szCs w:val="32"/>
              </w:rPr>
            </w:pPr>
          </w:p>
          <w:p w14:paraId="688FE606" w14:textId="0CD91603" w:rsidR="003E195D" w:rsidRDefault="00A5214F" w:rsidP="003E195D">
            <w:pPr>
              <w:rPr>
                <w:b/>
                <w:bCs/>
                <w:color w:val="FFFFFF" w:themeColor="background1"/>
                <w:sz w:val="32"/>
                <w:szCs w:val="32"/>
              </w:rPr>
            </w:pPr>
            <w:r>
              <w:rPr>
                <w:noProof/>
              </w:rPr>
              <w:drawing>
                <wp:inline distT="0" distB="0" distL="0" distR="0" wp14:anchorId="47F06ACB" wp14:editId="72E4CA9C">
                  <wp:extent cx="1371600" cy="2285579"/>
                  <wp:effectExtent l="0" t="0" r="0" b="635"/>
                  <wp:docPr id="15" name="Picture 15" descr="Image result for light 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light ray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436" cy="2328631"/>
                          </a:xfrm>
                          <a:prstGeom prst="rect">
                            <a:avLst/>
                          </a:prstGeom>
                          <a:noFill/>
                          <a:ln>
                            <a:noFill/>
                          </a:ln>
                        </pic:spPr>
                      </pic:pic>
                    </a:graphicData>
                  </a:graphic>
                </wp:inline>
              </w:drawing>
            </w:r>
          </w:p>
          <w:p w14:paraId="73787102" w14:textId="77777777" w:rsidR="003E195D" w:rsidRPr="00F96FEB" w:rsidRDefault="003E195D" w:rsidP="003E195D">
            <w:pPr>
              <w:rPr>
                <w:b/>
                <w:bCs/>
                <w:color w:val="FFFFFF" w:themeColor="background1"/>
                <w:sz w:val="32"/>
                <w:szCs w:val="32"/>
              </w:rPr>
            </w:pPr>
          </w:p>
        </w:tc>
        <w:tc>
          <w:tcPr>
            <w:tcW w:w="4707" w:type="dxa"/>
            <w:tcBorders>
              <w:top w:val="single" w:sz="4" w:space="0" w:color="000000" w:themeColor="text1"/>
            </w:tcBorders>
            <w:shd w:val="clear" w:color="auto" w:fill="DEEAF6" w:themeFill="accent5" w:themeFillTint="33"/>
          </w:tcPr>
          <w:p w14:paraId="348D5BFA" w14:textId="3760DA4D" w:rsidR="00CF5442" w:rsidRPr="00CD20DC" w:rsidRDefault="00F90F00" w:rsidP="00CF5442">
            <w:pPr>
              <w:pStyle w:val="NoSpacing"/>
              <w:rPr>
                <w:b/>
                <w:sz w:val="24"/>
                <w:szCs w:val="24"/>
              </w:rPr>
            </w:pPr>
            <w:r>
              <w:rPr>
                <w:b/>
                <w:sz w:val="24"/>
                <w:szCs w:val="24"/>
              </w:rPr>
              <w:t>Plants</w:t>
            </w:r>
          </w:p>
          <w:p w14:paraId="3CF83C3F" w14:textId="7C102DFF" w:rsidR="00F90F00" w:rsidRPr="00F90F00" w:rsidRDefault="00F90F00" w:rsidP="00F90F00">
            <w:pPr>
              <w:pStyle w:val="ListParagraph"/>
              <w:numPr>
                <w:ilvl w:val="0"/>
                <w:numId w:val="18"/>
              </w:numPr>
              <w:rPr>
                <w:b/>
                <w:sz w:val="24"/>
                <w:szCs w:val="24"/>
              </w:rPr>
            </w:pPr>
            <w:r>
              <w:rPr>
                <w:i/>
                <w:sz w:val="20"/>
                <w:szCs w:val="24"/>
              </w:rPr>
              <w:t>Growing our own plants in the classroom to see the different criteria for what a plant will need to grow and what happens if they are not given these.</w:t>
            </w:r>
          </w:p>
          <w:p w14:paraId="13C18F78" w14:textId="2FECCADB" w:rsidR="00F90F00" w:rsidRDefault="00F90F00" w:rsidP="00F90F00">
            <w:pPr>
              <w:pStyle w:val="ListParagraph"/>
              <w:numPr>
                <w:ilvl w:val="0"/>
                <w:numId w:val="18"/>
              </w:numPr>
              <w:rPr>
                <w:i/>
                <w:sz w:val="20"/>
                <w:szCs w:val="24"/>
              </w:rPr>
            </w:pPr>
            <w:r>
              <w:rPr>
                <w:i/>
                <w:sz w:val="20"/>
                <w:szCs w:val="24"/>
              </w:rPr>
              <w:t>The know the lifecycle of a plant.</w:t>
            </w:r>
          </w:p>
          <w:p w14:paraId="2A2F114C" w14:textId="55E4A698" w:rsidR="00F90F00" w:rsidRDefault="00F90F00" w:rsidP="00F90F00">
            <w:pPr>
              <w:pStyle w:val="ListParagraph"/>
              <w:numPr>
                <w:ilvl w:val="0"/>
                <w:numId w:val="18"/>
              </w:numPr>
              <w:rPr>
                <w:i/>
                <w:sz w:val="20"/>
                <w:szCs w:val="24"/>
              </w:rPr>
            </w:pPr>
            <w:r>
              <w:rPr>
                <w:i/>
                <w:sz w:val="20"/>
                <w:szCs w:val="24"/>
              </w:rPr>
              <w:t>To understand the functions of the different parts of a plant. For example, the roots or the stem.</w:t>
            </w:r>
          </w:p>
          <w:p w14:paraId="3FD7EAB6" w14:textId="4FB1BAD6" w:rsidR="00F90F00" w:rsidRPr="00F90F00" w:rsidRDefault="00F90F00" w:rsidP="00F90F00">
            <w:pPr>
              <w:rPr>
                <w:b/>
                <w:sz w:val="24"/>
                <w:szCs w:val="24"/>
              </w:rPr>
            </w:pPr>
            <w:r>
              <w:rPr>
                <w:b/>
                <w:sz w:val="24"/>
                <w:szCs w:val="24"/>
              </w:rPr>
              <w:t>Light</w:t>
            </w:r>
          </w:p>
          <w:p w14:paraId="6E21551E" w14:textId="77777777" w:rsidR="003E195D" w:rsidRDefault="00F90F00" w:rsidP="00F90F00">
            <w:pPr>
              <w:pStyle w:val="ListParagraph"/>
              <w:numPr>
                <w:ilvl w:val="0"/>
                <w:numId w:val="36"/>
              </w:numPr>
              <w:rPr>
                <w:i/>
                <w:sz w:val="20"/>
                <w:szCs w:val="20"/>
              </w:rPr>
            </w:pPr>
            <w:r>
              <w:rPr>
                <w:i/>
                <w:sz w:val="20"/>
                <w:szCs w:val="20"/>
              </w:rPr>
              <w:t>To know how light works alongside our eyes to help us see.</w:t>
            </w:r>
          </w:p>
          <w:p w14:paraId="3DAB2B71" w14:textId="77777777" w:rsidR="00F90F00" w:rsidRDefault="00F90F00" w:rsidP="00F90F00">
            <w:pPr>
              <w:pStyle w:val="ListParagraph"/>
              <w:numPr>
                <w:ilvl w:val="0"/>
                <w:numId w:val="36"/>
              </w:numPr>
              <w:rPr>
                <w:i/>
                <w:sz w:val="20"/>
                <w:szCs w:val="20"/>
              </w:rPr>
            </w:pPr>
            <w:r>
              <w:rPr>
                <w:i/>
                <w:sz w:val="20"/>
                <w:szCs w:val="20"/>
              </w:rPr>
              <w:t>To know what a light source is.</w:t>
            </w:r>
          </w:p>
          <w:p w14:paraId="48F707A2" w14:textId="77777777" w:rsidR="00F90F00" w:rsidRDefault="00F90F00" w:rsidP="00F90F00">
            <w:pPr>
              <w:pStyle w:val="ListParagraph"/>
              <w:numPr>
                <w:ilvl w:val="0"/>
                <w:numId w:val="36"/>
              </w:numPr>
              <w:rPr>
                <w:i/>
                <w:sz w:val="20"/>
                <w:szCs w:val="20"/>
              </w:rPr>
            </w:pPr>
            <w:r>
              <w:rPr>
                <w:i/>
                <w:sz w:val="20"/>
                <w:szCs w:val="20"/>
              </w:rPr>
              <w:t xml:space="preserve">To </w:t>
            </w:r>
            <w:r w:rsidR="00A5214F">
              <w:rPr>
                <w:i/>
                <w:sz w:val="20"/>
                <w:szCs w:val="20"/>
              </w:rPr>
              <w:t>know what materials let light through and how much they do let through.</w:t>
            </w:r>
          </w:p>
          <w:p w14:paraId="05CDA826" w14:textId="08977D1A" w:rsidR="00A5214F" w:rsidRPr="00F90F00" w:rsidRDefault="00A5214F" w:rsidP="00F90F00">
            <w:pPr>
              <w:pStyle w:val="ListParagraph"/>
              <w:numPr>
                <w:ilvl w:val="0"/>
                <w:numId w:val="36"/>
              </w:numPr>
              <w:rPr>
                <w:i/>
                <w:sz w:val="20"/>
                <w:szCs w:val="20"/>
              </w:rPr>
            </w:pPr>
            <w:r>
              <w:rPr>
                <w:i/>
                <w:sz w:val="20"/>
                <w:szCs w:val="20"/>
              </w:rPr>
              <w:t>Design our own shadow puppets to go along side our scripts from English earlier in the term.</w:t>
            </w:r>
          </w:p>
        </w:tc>
        <w:tc>
          <w:tcPr>
            <w:tcW w:w="2573" w:type="dxa"/>
            <w:tcBorders>
              <w:top w:val="single" w:sz="4" w:space="0" w:color="000000" w:themeColor="text1"/>
            </w:tcBorders>
            <w:shd w:val="clear" w:color="auto" w:fill="DEEAF6" w:themeFill="accent5" w:themeFillTint="33"/>
          </w:tcPr>
          <w:p w14:paraId="3DB85AB3" w14:textId="77777777" w:rsidR="007D1FCD" w:rsidRDefault="003E195D" w:rsidP="003E195D">
            <w:pPr>
              <w:rPr>
                <w:b/>
                <w:bCs/>
                <w:color w:val="FFFFFF" w:themeColor="background1"/>
                <w:sz w:val="32"/>
                <w:szCs w:val="32"/>
              </w:rPr>
            </w:pPr>
            <w:r>
              <w:rPr>
                <w:b/>
                <w:bCs/>
                <w:sz w:val="32"/>
                <w:szCs w:val="32"/>
              </w:rPr>
              <w:t>HISTORY</w:t>
            </w:r>
          </w:p>
          <w:p w14:paraId="647C54E6" w14:textId="35449B03" w:rsidR="007D1FCD" w:rsidRDefault="007D1FCD" w:rsidP="007D1FCD">
            <w:pPr>
              <w:rPr>
                <w:sz w:val="32"/>
                <w:szCs w:val="32"/>
              </w:rPr>
            </w:pPr>
          </w:p>
          <w:p w14:paraId="346BB8CF" w14:textId="071F502D" w:rsidR="00764213" w:rsidRPr="007D1FCD" w:rsidRDefault="00A5214F" w:rsidP="007D1FCD">
            <w:pPr>
              <w:rPr>
                <w:sz w:val="32"/>
                <w:szCs w:val="32"/>
              </w:rPr>
            </w:pPr>
            <w:r>
              <w:rPr>
                <w:noProof/>
              </w:rPr>
              <w:drawing>
                <wp:inline distT="0" distB="0" distL="0" distR="0" wp14:anchorId="1AD2939B" wp14:editId="40453BBF">
                  <wp:extent cx="1513490" cy="2297174"/>
                  <wp:effectExtent l="0" t="0" r="0" b="8255"/>
                  <wp:docPr id="16" name="Picture 16" descr="Image result for z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ze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495" cy="2321466"/>
                          </a:xfrm>
                          <a:prstGeom prst="rect">
                            <a:avLst/>
                          </a:prstGeom>
                          <a:noFill/>
                          <a:ln>
                            <a:noFill/>
                          </a:ln>
                        </pic:spPr>
                      </pic:pic>
                    </a:graphicData>
                  </a:graphic>
                </wp:inline>
              </w:drawing>
            </w:r>
          </w:p>
          <w:p w14:paraId="10D1ED86" w14:textId="360EB8FB" w:rsidR="007D1FCD" w:rsidRDefault="007D1FCD" w:rsidP="007D1FCD">
            <w:pPr>
              <w:rPr>
                <w:sz w:val="32"/>
                <w:szCs w:val="32"/>
              </w:rPr>
            </w:pPr>
          </w:p>
          <w:p w14:paraId="6091EBB8" w14:textId="77777777" w:rsidR="007D1FCD" w:rsidRDefault="007D1FCD" w:rsidP="007D1FCD">
            <w:pPr>
              <w:rPr>
                <w:sz w:val="32"/>
                <w:szCs w:val="32"/>
              </w:rPr>
            </w:pPr>
          </w:p>
          <w:p w14:paraId="590CDAF8" w14:textId="77777777" w:rsidR="003E195D" w:rsidRPr="007D1FCD" w:rsidRDefault="003E195D" w:rsidP="007D1FCD">
            <w:pPr>
              <w:ind w:firstLine="720"/>
              <w:rPr>
                <w:sz w:val="32"/>
                <w:szCs w:val="32"/>
              </w:rPr>
            </w:pPr>
          </w:p>
        </w:tc>
        <w:tc>
          <w:tcPr>
            <w:tcW w:w="4172" w:type="dxa"/>
            <w:tcBorders>
              <w:top w:val="single" w:sz="4" w:space="0" w:color="000000" w:themeColor="text1"/>
            </w:tcBorders>
            <w:shd w:val="clear" w:color="auto" w:fill="DEEAF6" w:themeFill="accent5" w:themeFillTint="33"/>
          </w:tcPr>
          <w:p w14:paraId="6FB61F02" w14:textId="320F42F2" w:rsidR="00DE053B" w:rsidRDefault="00A5214F" w:rsidP="00A5214F">
            <w:pPr>
              <w:pStyle w:val="paragraph"/>
              <w:spacing w:before="0" w:beforeAutospacing="0" w:after="0" w:afterAutospacing="0"/>
              <w:textAlignment w:val="baseline"/>
              <w:rPr>
                <w:rFonts w:asciiTheme="minorHAnsi" w:hAnsiTheme="minorHAnsi" w:cstheme="minorHAnsi"/>
                <w:b/>
                <w:bCs/>
                <w:sz w:val="32"/>
              </w:rPr>
            </w:pPr>
            <w:r>
              <w:rPr>
                <w:rFonts w:asciiTheme="minorHAnsi" w:hAnsiTheme="minorHAnsi" w:cstheme="minorHAnsi"/>
                <w:b/>
                <w:bCs/>
                <w:sz w:val="32"/>
              </w:rPr>
              <w:t>The Ancient Greeks</w:t>
            </w:r>
          </w:p>
          <w:p w14:paraId="0E880579" w14:textId="26312309" w:rsidR="00A5214F" w:rsidRDefault="00A5214F" w:rsidP="00A5214F">
            <w:pPr>
              <w:pStyle w:val="paragraph"/>
              <w:numPr>
                <w:ilvl w:val="0"/>
                <w:numId w:val="37"/>
              </w:numPr>
              <w:spacing w:before="0" w:beforeAutospacing="0" w:after="0" w:afterAutospacing="0"/>
              <w:textAlignment w:val="baseline"/>
              <w:rPr>
                <w:rFonts w:asciiTheme="minorHAnsi" w:hAnsiTheme="minorHAnsi" w:cstheme="minorHAnsi"/>
                <w:bCs/>
                <w:i/>
                <w:sz w:val="22"/>
              </w:rPr>
            </w:pPr>
            <w:r>
              <w:rPr>
                <w:rFonts w:asciiTheme="minorHAnsi" w:hAnsiTheme="minorHAnsi" w:cstheme="minorHAnsi"/>
                <w:bCs/>
                <w:i/>
                <w:sz w:val="22"/>
              </w:rPr>
              <w:t>Understanding what a civilisation is.</w:t>
            </w:r>
          </w:p>
          <w:p w14:paraId="403D6ED1" w14:textId="4619E517" w:rsidR="00A5214F" w:rsidRDefault="00A5214F" w:rsidP="00A5214F">
            <w:pPr>
              <w:pStyle w:val="paragraph"/>
              <w:numPr>
                <w:ilvl w:val="0"/>
                <w:numId w:val="37"/>
              </w:numPr>
              <w:spacing w:before="0" w:beforeAutospacing="0" w:after="0" w:afterAutospacing="0"/>
              <w:textAlignment w:val="baseline"/>
              <w:rPr>
                <w:rFonts w:asciiTheme="minorHAnsi" w:hAnsiTheme="minorHAnsi" w:cstheme="minorHAnsi"/>
                <w:bCs/>
                <w:i/>
                <w:sz w:val="22"/>
              </w:rPr>
            </w:pPr>
            <w:r>
              <w:rPr>
                <w:rFonts w:asciiTheme="minorHAnsi" w:hAnsiTheme="minorHAnsi" w:cstheme="minorHAnsi"/>
                <w:bCs/>
                <w:i/>
                <w:sz w:val="22"/>
              </w:rPr>
              <w:t>Why was Greece split up into city states?</w:t>
            </w:r>
          </w:p>
          <w:p w14:paraId="7C8267C8" w14:textId="44865B70" w:rsidR="00A5214F" w:rsidRDefault="00A5214F" w:rsidP="00A5214F">
            <w:pPr>
              <w:pStyle w:val="paragraph"/>
              <w:numPr>
                <w:ilvl w:val="0"/>
                <w:numId w:val="37"/>
              </w:numPr>
              <w:spacing w:before="0" w:beforeAutospacing="0" w:after="0" w:afterAutospacing="0"/>
              <w:textAlignment w:val="baseline"/>
              <w:rPr>
                <w:rFonts w:asciiTheme="minorHAnsi" w:hAnsiTheme="minorHAnsi" w:cstheme="minorHAnsi"/>
                <w:bCs/>
                <w:i/>
                <w:sz w:val="22"/>
              </w:rPr>
            </w:pPr>
            <w:r>
              <w:rPr>
                <w:rFonts w:asciiTheme="minorHAnsi" w:hAnsiTheme="minorHAnsi" w:cstheme="minorHAnsi"/>
                <w:bCs/>
                <w:i/>
                <w:sz w:val="22"/>
              </w:rPr>
              <w:t>A look into Greece’s war tactics and why they were so good.</w:t>
            </w:r>
          </w:p>
          <w:p w14:paraId="716EB33F" w14:textId="6A78192C" w:rsidR="00A5214F" w:rsidRDefault="00A5214F" w:rsidP="00A5214F">
            <w:pPr>
              <w:pStyle w:val="paragraph"/>
              <w:numPr>
                <w:ilvl w:val="0"/>
                <w:numId w:val="37"/>
              </w:numPr>
              <w:spacing w:before="0" w:beforeAutospacing="0" w:after="0" w:afterAutospacing="0"/>
              <w:textAlignment w:val="baseline"/>
              <w:rPr>
                <w:rFonts w:asciiTheme="minorHAnsi" w:hAnsiTheme="minorHAnsi" w:cstheme="minorHAnsi"/>
                <w:bCs/>
                <w:i/>
                <w:sz w:val="22"/>
              </w:rPr>
            </w:pPr>
            <w:r>
              <w:rPr>
                <w:rFonts w:asciiTheme="minorHAnsi" w:hAnsiTheme="minorHAnsi" w:cstheme="minorHAnsi"/>
                <w:bCs/>
                <w:i/>
                <w:sz w:val="22"/>
              </w:rPr>
              <w:t>What made Alexandre the Great so great?</w:t>
            </w:r>
          </w:p>
          <w:p w14:paraId="1C6AA3F9" w14:textId="2D3733C2" w:rsidR="00A5214F" w:rsidRDefault="00A5214F" w:rsidP="00A5214F">
            <w:pPr>
              <w:pStyle w:val="paragraph"/>
              <w:numPr>
                <w:ilvl w:val="0"/>
                <w:numId w:val="37"/>
              </w:numPr>
              <w:spacing w:before="0" w:beforeAutospacing="0" w:after="0" w:afterAutospacing="0"/>
              <w:textAlignment w:val="baseline"/>
              <w:rPr>
                <w:rFonts w:asciiTheme="minorHAnsi" w:hAnsiTheme="minorHAnsi" w:cstheme="minorHAnsi"/>
                <w:bCs/>
                <w:i/>
                <w:sz w:val="22"/>
              </w:rPr>
            </w:pPr>
            <w:r>
              <w:rPr>
                <w:rFonts w:asciiTheme="minorHAnsi" w:hAnsiTheme="minorHAnsi" w:cstheme="minorHAnsi"/>
                <w:bCs/>
                <w:i/>
                <w:sz w:val="22"/>
              </w:rPr>
              <w:t>Ancient Greek life and its influences on modern day.</w:t>
            </w:r>
          </w:p>
          <w:p w14:paraId="39C96E25" w14:textId="399C6A6C" w:rsidR="00A5214F" w:rsidRDefault="00A5214F" w:rsidP="00A5214F">
            <w:pPr>
              <w:pStyle w:val="paragraph"/>
              <w:numPr>
                <w:ilvl w:val="0"/>
                <w:numId w:val="37"/>
              </w:numPr>
              <w:spacing w:before="0" w:beforeAutospacing="0" w:after="0" w:afterAutospacing="0"/>
              <w:textAlignment w:val="baseline"/>
              <w:rPr>
                <w:rFonts w:asciiTheme="minorHAnsi" w:hAnsiTheme="minorHAnsi" w:cstheme="minorHAnsi"/>
                <w:bCs/>
                <w:i/>
                <w:sz w:val="22"/>
              </w:rPr>
            </w:pPr>
            <w:r>
              <w:rPr>
                <w:rFonts w:asciiTheme="minorHAnsi" w:hAnsiTheme="minorHAnsi" w:cstheme="minorHAnsi"/>
                <w:bCs/>
                <w:i/>
                <w:sz w:val="22"/>
              </w:rPr>
              <w:t>To know about the Greek Olympics.</w:t>
            </w:r>
          </w:p>
          <w:p w14:paraId="40AB866E" w14:textId="4980A5D2" w:rsidR="00A5214F" w:rsidRPr="00A5214F" w:rsidRDefault="00A5214F" w:rsidP="00A5214F">
            <w:pPr>
              <w:pStyle w:val="paragraph"/>
              <w:numPr>
                <w:ilvl w:val="0"/>
                <w:numId w:val="37"/>
              </w:numPr>
              <w:spacing w:before="0" w:beforeAutospacing="0" w:after="0" w:afterAutospacing="0"/>
              <w:textAlignment w:val="baseline"/>
              <w:rPr>
                <w:rFonts w:asciiTheme="minorHAnsi" w:hAnsiTheme="minorHAnsi" w:cstheme="minorHAnsi"/>
                <w:bCs/>
                <w:i/>
                <w:sz w:val="22"/>
              </w:rPr>
            </w:pPr>
            <w:r>
              <w:rPr>
                <w:rFonts w:asciiTheme="minorHAnsi" w:hAnsiTheme="minorHAnsi" w:cstheme="minorHAnsi"/>
                <w:bCs/>
                <w:i/>
                <w:sz w:val="22"/>
              </w:rPr>
              <w:t>How has Ancient Greek politics shaped our lives today?</w:t>
            </w:r>
          </w:p>
          <w:p w14:paraId="45385AEE" w14:textId="0DCC3FBE" w:rsidR="00A5214F" w:rsidRPr="00A5214F" w:rsidRDefault="00A5214F" w:rsidP="00A5214F">
            <w:pPr>
              <w:pStyle w:val="paragraph"/>
              <w:spacing w:before="0" w:beforeAutospacing="0" w:after="0" w:afterAutospacing="0"/>
              <w:textAlignment w:val="baseline"/>
              <w:rPr>
                <w:rFonts w:asciiTheme="minorHAnsi" w:hAnsiTheme="minorHAnsi" w:cstheme="minorHAnsi"/>
                <w:b/>
                <w:bCs/>
                <w:sz w:val="32"/>
              </w:rPr>
            </w:pPr>
          </w:p>
        </w:tc>
      </w:tr>
      <w:tr w:rsidR="00CA1CA2" w:rsidRPr="00F96FEB" w14:paraId="3A5C91A4" w14:textId="77777777" w:rsidTr="005F5F6E">
        <w:trPr>
          <w:trHeight w:val="147"/>
        </w:trPr>
        <w:tc>
          <w:tcPr>
            <w:tcW w:w="2496" w:type="dxa"/>
            <w:shd w:val="clear" w:color="auto" w:fill="DEEAF6" w:themeFill="accent5" w:themeFillTint="33"/>
          </w:tcPr>
          <w:p w14:paraId="49DB6FD1" w14:textId="6D61E51D" w:rsidR="003E195D" w:rsidRDefault="003E195D" w:rsidP="003E195D">
            <w:pPr>
              <w:rPr>
                <w:b/>
                <w:bCs/>
                <w:sz w:val="32"/>
                <w:szCs w:val="32"/>
              </w:rPr>
            </w:pPr>
            <w:r>
              <w:rPr>
                <w:b/>
                <w:bCs/>
                <w:sz w:val="32"/>
                <w:szCs w:val="32"/>
              </w:rPr>
              <w:t>GEOGRAPHY</w:t>
            </w:r>
          </w:p>
          <w:p w14:paraId="33B1FBFF" w14:textId="5F9F811E" w:rsidR="007D1FCD" w:rsidRDefault="00CA1CA2" w:rsidP="003E195D">
            <w:pPr>
              <w:rPr>
                <w:b/>
                <w:bCs/>
                <w:color w:val="FFFFFF" w:themeColor="background1"/>
                <w:sz w:val="32"/>
                <w:szCs w:val="32"/>
              </w:rPr>
            </w:pPr>
            <w:r>
              <w:rPr>
                <w:b/>
                <w:bCs/>
                <w:noProof/>
                <w:color w:val="FFFFFF" w:themeColor="background1"/>
                <w:sz w:val="32"/>
                <w:szCs w:val="32"/>
              </w:rPr>
              <w:drawing>
                <wp:anchor distT="0" distB="0" distL="114300" distR="114300" simplePos="0" relativeHeight="251673600" behindDoc="0" locked="0" layoutInCell="1" allowOverlap="1" wp14:anchorId="19610CEC" wp14:editId="0191A18B">
                  <wp:simplePos x="0" y="0"/>
                  <wp:positionH relativeFrom="column">
                    <wp:posOffset>69324</wp:posOffset>
                  </wp:positionH>
                  <wp:positionV relativeFrom="paragraph">
                    <wp:posOffset>35560</wp:posOffset>
                  </wp:positionV>
                  <wp:extent cx="1276985" cy="1114425"/>
                  <wp:effectExtent l="0" t="0" r="0" b="9525"/>
                  <wp:wrapNone/>
                  <wp:docPr id="21" name="Picture 21" descr="C:\Users\Ryan.Barratt\AppData\Local\Microsoft\Windows\INetCache\Content.MSO\1A66C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yan.Barratt\AppData\Local\Microsoft\Windows\INetCache\Content.MSO\1A66C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98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D7806" w14:textId="292E5C08" w:rsidR="00366EDC" w:rsidRPr="00F96FEB" w:rsidRDefault="00366EDC" w:rsidP="003E195D">
            <w:pPr>
              <w:rPr>
                <w:b/>
                <w:bCs/>
                <w:color w:val="FFFFFF" w:themeColor="background1"/>
                <w:sz w:val="32"/>
                <w:szCs w:val="32"/>
              </w:rPr>
            </w:pPr>
          </w:p>
        </w:tc>
        <w:tc>
          <w:tcPr>
            <w:tcW w:w="4707" w:type="dxa"/>
            <w:shd w:val="clear" w:color="auto" w:fill="DEEAF6" w:themeFill="accent5" w:themeFillTint="33"/>
          </w:tcPr>
          <w:p w14:paraId="0C60B369" w14:textId="4C642F77" w:rsidR="005F5F6E" w:rsidRDefault="00315E03" w:rsidP="00CF5442">
            <w:r>
              <w:t>To know where Greece is and why people would visit it.</w:t>
            </w:r>
          </w:p>
          <w:p w14:paraId="3A7DBC27" w14:textId="35CBC6AD" w:rsidR="00315E03" w:rsidRDefault="00315E03" w:rsidP="00CF5442">
            <w:r>
              <w:t>Understanding the culture in Greece and how it was inspired by the Ancient Greeks.</w:t>
            </w:r>
          </w:p>
          <w:p w14:paraId="6591A4F3" w14:textId="2A0AF70C" w:rsidR="00CA1CA2" w:rsidRDefault="00CA1CA2" w:rsidP="00CF5442"/>
          <w:p w14:paraId="01B45956" w14:textId="77777777" w:rsidR="00CA1CA2" w:rsidRPr="00315E03" w:rsidRDefault="00CA1CA2" w:rsidP="00CF5442"/>
          <w:p w14:paraId="5876475E" w14:textId="77777777" w:rsidR="005F5F6E" w:rsidRDefault="005F5F6E" w:rsidP="00CF5442">
            <w:pPr>
              <w:rPr>
                <w:bCs/>
                <w:i/>
                <w:sz w:val="20"/>
                <w:szCs w:val="24"/>
              </w:rPr>
            </w:pPr>
          </w:p>
          <w:p w14:paraId="37A6A094" w14:textId="77777777" w:rsidR="005F5F6E" w:rsidRDefault="005F5F6E" w:rsidP="00CF5442">
            <w:pPr>
              <w:rPr>
                <w:bCs/>
                <w:i/>
                <w:sz w:val="20"/>
                <w:szCs w:val="24"/>
              </w:rPr>
            </w:pPr>
          </w:p>
          <w:p w14:paraId="6FC1BA2E" w14:textId="4C9CD510" w:rsidR="005F5F6E" w:rsidRPr="00EC560C" w:rsidRDefault="005F5F6E" w:rsidP="00CF5442">
            <w:pPr>
              <w:rPr>
                <w:bCs/>
                <w:i/>
                <w:sz w:val="20"/>
                <w:szCs w:val="24"/>
              </w:rPr>
            </w:pPr>
          </w:p>
        </w:tc>
        <w:tc>
          <w:tcPr>
            <w:tcW w:w="2573" w:type="dxa"/>
            <w:shd w:val="clear" w:color="auto" w:fill="DEEAF6" w:themeFill="accent5" w:themeFillTint="33"/>
          </w:tcPr>
          <w:p w14:paraId="761069CC" w14:textId="3FB5BB34" w:rsidR="007D1FCD" w:rsidRDefault="003E195D" w:rsidP="003E195D">
            <w:pPr>
              <w:rPr>
                <w:b/>
                <w:bCs/>
                <w:sz w:val="32"/>
                <w:szCs w:val="32"/>
              </w:rPr>
            </w:pPr>
            <w:r>
              <w:rPr>
                <w:b/>
                <w:bCs/>
                <w:sz w:val="32"/>
                <w:szCs w:val="32"/>
              </w:rPr>
              <w:t>COMPUTING</w:t>
            </w:r>
          </w:p>
          <w:p w14:paraId="4CD9DE50" w14:textId="39DBA2CA" w:rsidR="003E195D" w:rsidRDefault="00CA1CA2" w:rsidP="003E195D">
            <w:pPr>
              <w:rPr>
                <w:b/>
                <w:bCs/>
                <w:sz w:val="32"/>
                <w:szCs w:val="32"/>
              </w:rPr>
            </w:pPr>
            <w:r>
              <w:rPr>
                <w:noProof/>
              </w:rPr>
              <w:drawing>
                <wp:anchor distT="0" distB="0" distL="114300" distR="114300" simplePos="0" relativeHeight="251674624" behindDoc="0" locked="0" layoutInCell="1" allowOverlap="1" wp14:anchorId="6D4D702B" wp14:editId="170CD25C">
                  <wp:simplePos x="0" y="0"/>
                  <wp:positionH relativeFrom="column">
                    <wp:posOffset>157020</wp:posOffset>
                  </wp:positionH>
                  <wp:positionV relativeFrom="paragraph">
                    <wp:posOffset>41100</wp:posOffset>
                  </wp:positionV>
                  <wp:extent cx="1119352" cy="1119352"/>
                  <wp:effectExtent l="0" t="0" r="5080" b="5080"/>
                  <wp:wrapNone/>
                  <wp:docPr id="22" name="Picture 22" descr="Image result for cartoon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cartoon 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9352" cy="1119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7B74F" w14:textId="3C1368DC" w:rsidR="0006697B" w:rsidRPr="00EB7375" w:rsidRDefault="0006697B" w:rsidP="003E195D">
            <w:pPr>
              <w:rPr>
                <w:b/>
                <w:bCs/>
                <w:sz w:val="32"/>
                <w:szCs w:val="32"/>
              </w:rPr>
            </w:pPr>
          </w:p>
        </w:tc>
        <w:tc>
          <w:tcPr>
            <w:tcW w:w="4172" w:type="dxa"/>
            <w:shd w:val="clear" w:color="auto" w:fill="DEEAF6" w:themeFill="accent5" w:themeFillTint="33"/>
          </w:tcPr>
          <w:p w14:paraId="48C64950" w14:textId="77777777" w:rsidR="003E195D" w:rsidRDefault="0031657B" w:rsidP="00CF5442">
            <w:pPr>
              <w:rPr>
                <w:b/>
                <w:bCs/>
                <w:sz w:val="24"/>
                <w:szCs w:val="24"/>
              </w:rPr>
            </w:pPr>
            <w:r>
              <w:rPr>
                <w:b/>
                <w:bCs/>
                <w:sz w:val="24"/>
                <w:szCs w:val="24"/>
              </w:rPr>
              <w:t>Images and Texts</w:t>
            </w:r>
          </w:p>
          <w:p w14:paraId="30DB3636" w14:textId="77777777" w:rsidR="0031657B" w:rsidRDefault="0031657B" w:rsidP="00CF5442">
            <w:pPr>
              <w:rPr>
                <w:i/>
                <w:iCs/>
                <w:sz w:val="20"/>
                <w:szCs w:val="20"/>
              </w:rPr>
            </w:pPr>
            <w:r>
              <w:rPr>
                <w:i/>
                <w:iCs/>
                <w:sz w:val="20"/>
                <w:szCs w:val="20"/>
              </w:rPr>
              <w:t>Looking through why both imagery and text can be so powerful and where it is appropriate to use it,</w:t>
            </w:r>
          </w:p>
          <w:p w14:paraId="72A4E11A" w14:textId="7AA1C45D" w:rsidR="0031657B" w:rsidRPr="00294748" w:rsidRDefault="0031657B" w:rsidP="00CF5442">
            <w:pPr>
              <w:rPr>
                <w:i/>
                <w:iCs/>
                <w:sz w:val="20"/>
                <w:szCs w:val="20"/>
              </w:rPr>
            </w:pPr>
            <w:r>
              <w:rPr>
                <w:i/>
                <w:iCs/>
                <w:sz w:val="20"/>
                <w:szCs w:val="20"/>
              </w:rPr>
              <w:t xml:space="preserve">Also looking at how to use them on the </w:t>
            </w:r>
            <w:proofErr w:type="spellStart"/>
            <w:r>
              <w:rPr>
                <w:i/>
                <w:iCs/>
                <w:sz w:val="20"/>
                <w:szCs w:val="20"/>
              </w:rPr>
              <w:t>ipads</w:t>
            </w:r>
            <w:proofErr w:type="spellEnd"/>
            <w:r>
              <w:rPr>
                <w:i/>
                <w:iCs/>
                <w:sz w:val="20"/>
                <w:szCs w:val="20"/>
              </w:rPr>
              <w:t>.</w:t>
            </w:r>
          </w:p>
        </w:tc>
      </w:tr>
      <w:tr w:rsidR="00CA1CA2" w:rsidRPr="00017F16" w14:paraId="0E389A2F" w14:textId="77777777" w:rsidTr="005F5F6E">
        <w:trPr>
          <w:trHeight w:val="147"/>
        </w:trPr>
        <w:tc>
          <w:tcPr>
            <w:tcW w:w="2496" w:type="dxa"/>
            <w:shd w:val="clear" w:color="auto" w:fill="DEEAF6" w:themeFill="accent5" w:themeFillTint="33"/>
          </w:tcPr>
          <w:p w14:paraId="0C4C0956" w14:textId="37292BF3" w:rsidR="003E195D" w:rsidRDefault="003E195D" w:rsidP="003E195D">
            <w:pPr>
              <w:rPr>
                <w:b/>
                <w:bCs/>
                <w:sz w:val="32"/>
                <w:szCs w:val="32"/>
              </w:rPr>
            </w:pPr>
            <w:r>
              <w:rPr>
                <w:b/>
                <w:bCs/>
                <w:sz w:val="32"/>
                <w:szCs w:val="32"/>
              </w:rPr>
              <w:t>PSHE</w:t>
            </w:r>
          </w:p>
          <w:p w14:paraId="5C0EEA07" w14:textId="61B0747E" w:rsidR="003E195D" w:rsidRDefault="003E195D" w:rsidP="003E195D">
            <w:pPr>
              <w:rPr>
                <w:b/>
                <w:bCs/>
                <w:sz w:val="32"/>
                <w:szCs w:val="32"/>
              </w:rPr>
            </w:pPr>
          </w:p>
          <w:p w14:paraId="4334FAD1" w14:textId="5A6BB57D" w:rsidR="003E195D" w:rsidRPr="00D6481B" w:rsidRDefault="003E195D" w:rsidP="003E195D">
            <w:pPr>
              <w:rPr>
                <w:b/>
                <w:bCs/>
                <w:sz w:val="32"/>
                <w:szCs w:val="32"/>
              </w:rPr>
            </w:pPr>
          </w:p>
        </w:tc>
        <w:tc>
          <w:tcPr>
            <w:tcW w:w="4707" w:type="dxa"/>
            <w:shd w:val="clear" w:color="auto" w:fill="DEEAF6" w:themeFill="accent5" w:themeFillTint="33"/>
          </w:tcPr>
          <w:p w14:paraId="52131F78" w14:textId="7B1EC831" w:rsidR="00CF5442" w:rsidRDefault="00FB5495" w:rsidP="00CF5442">
            <w:pPr>
              <w:rPr>
                <w:b/>
                <w:bCs/>
                <w:sz w:val="24"/>
                <w:szCs w:val="24"/>
              </w:rPr>
            </w:pPr>
            <w:r>
              <w:rPr>
                <w:b/>
                <w:bCs/>
                <w:sz w:val="24"/>
                <w:szCs w:val="24"/>
              </w:rPr>
              <w:lastRenderedPageBreak/>
              <w:t>Relationship</w:t>
            </w:r>
            <w:r w:rsidR="0031657B">
              <w:rPr>
                <w:b/>
                <w:bCs/>
                <w:sz w:val="24"/>
                <w:szCs w:val="24"/>
              </w:rPr>
              <w:t>s</w:t>
            </w:r>
          </w:p>
          <w:p w14:paraId="4627C820" w14:textId="54686C0B" w:rsidR="00CF5442" w:rsidRDefault="0031657B" w:rsidP="0031657B">
            <w:pPr>
              <w:pStyle w:val="ListParagraph"/>
              <w:numPr>
                <w:ilvl w:val="0"/>
                <w:numId w:val="19"/>
              </w:numPr>
              <w:rPr>
                <w:bCs/>
                <w:i/>
                <w:sz w:val="20"/>
                <w:szCs w:val="20"/>
              </w:rPr>
            </w:pPr>
            <w:r>
              <w:rPr>
                <w:bCs/>
                <w:i/>
                <w:sz w:val="20"/>
                <w:szCs w:val="20"/>
              </w:rPr>
              <w:t>Our families</w:t>
            </w:r>
          </w:p>
          <w:p w14:paraId="48BB12BC" w14:textId="79E58E6E" w:rsidR="0031657B" w:rsidRDefault="0031657B" w:rsidP="0031657B">
            <w:pPr>
              <w:pStyle w:val="ListParagraph"/>
              <w:numPr>
                <w:ilvl w:val="0"/>
                <w:numId w:val="19"/>
              </w:numPr>
              <w:rPr>
                <w:bCs/>
                <w:i/>
                <w:sz w:val="20"/>
                <w:szCs w:val="20"/>
              </w:rPr>
            </w:pPr>
            <w:r>
              <w:rPr>
                <w:bCs/>
                <w:i/>
                <w:sz w:val="20"/>
                <w:szCs w:val="20"/>
              </w:rPr>
              <w:t>Our friendships</w:t>
            </w:r>
          </w:p>
          <w:p w14:paraId="7695FB62" w14:textId="0010D47E" w:rsidR="0031657B" w:rsidRDefault="0031657B" w:rsidP="0031657B">
            <w:pPr>
              <w:pStyle w:val="ListParagraph"/>
              <w:numPr>
                <w:ilvl w:val="0"/>
                <w:numId w:val="19"/>
              </w:numPr>
              <w:rPr>
                <w:bCs/>
                <w:i/>
                <w:sz w:val="20"/>
                <w:szCs w:val="20"/>
              </w:rPr>
            </w:pPr>
            <w:r>
              <w:rPr>
                <w:bCs/>
                <w:i/>
                <w:sz w:val="20"/>
                <w:szCs w:val="20"/>
              </w:rPr>
              <w:t>The challenges they come with.</w:t>
            </w:r>
          </w:p>
          <w:p w14:paraId="5C390B8C" w14:textId="552AE1A5" w:rsidR="0031657B" w:rsidRDefault="0031657B" w:rsidP="0031657B">
            <w:pPr>
              <w:pStyle w:val="ListParagraph"/>
              <w:numPr>
                <w:ilvl w:val="0"/>
                <w:numId w:val="19"/>
              </w:numPr>
              <w:rPr>
                <w:bCs/>
                <w:i/>
                <w:sz w:val="20"/>
                <w:szCs w:val="20"/>
              </w:rPr>
            </w:pPr>
            <w:r>
              <w:rPr>
                <w:bCs/>
                <w:i/>
                <w:sz w:val="20"/>
                <w:szCs w:val="20"/>
              </w:rPr>
              <w:lastRenderedPageBreak/>
              <w:t>Important decision making.</w:t>
            </w:r>
          </w:p>
          <w:p w14:paraId="3D5F2D46" w14:textId="09EDF1FE" w:rsidR="0031657B" w:rsidRPr="0031657B" w:rsidRDefault="00CA1CA2" w:rsidP="0031657B">
            <w:pPr>
              <w:pStyle w:val="ListParagraph"/>
              <w:numPr>
                <w:ilvl w:val="0"/>
                <w:numId w:val="19"/>
              </w:numPr>
              <w:rPr>
                <w:bCs/>
                <w:i/>
                <w:sz w:val="20"/>
                <w:szCs w:val="20"/>
              </w:rPr>
            </w:pPr>
            <w:r>
              <w:rPr>
                <w:noProof/>
              </w:rPr>
              <w:drawing>
                <wp:anchor distT="0" distB="0" distL="114300" distR="114300" simplePos="0" relativeHeight="251671552" behindDoc="0" locked="0" layoutInCell="1" allowOverlap="1" wp14:anchorId="68C4B4CA" wp14:editId="231FC1F5">
                  <wp:simplePos x="0" y="0"/>
                  <wp:positionH relativeFrom="column">
                    <wp:posOffset>3072765</wp:posOffset>
                  </wp:positionH>
                  <wp:positionV relativeFrom="paragraph">
                    <wp:posOffset>123299</wp:posOffset>
                  </wp:positionV>
                  <wp:extent cx="1324304" cy="1560830"/>
                  <wp:effectExtent l="0" t="0" r="9525" b="1270"/>
                  <wp:wrapNone/>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4304"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31657B">
              <w:rPr>
                <w:bCs/>
                <w:i/>
                <w:sz w:val="20"/>
                <w:szCs w:val="20"/>
              </w:rPr>
              <w:t>Helpful suggestions to people who are in scenarios which may be challenging.</w:t>
            </w:r>
          </w:p>
          <w:p w14:paraId="0A032D83" w14:textId="4187CF7C" w:rsidR="003E195D" w:rsidRDefault="00CA1CA2" w:rsidP="00B22CA2">
            <w:pPr>
              <w:rPr>
                <w:b/>
                <w:bCs/>
                <w:sz w:val="24"/>
                <w:szCs w:val="24"/>
              </w:rPr>
            </w:pPr>
            <w:r>
              <w:rPr>
                <w:noProof/>
              </w:rPr>
              <w:drawing>
                <wp:anchor distT="0" distB="0" distL="114300" distR="114300" simplePos="0" relativeHeight="251667456" behindDoc="0" locked="0" layoutInCell="1" allowOverlap="1" wp14:anchorId="4537BC06" wp14:editId="2F9A4DEE">
                  <wp:simplePos x="0" y="0"/>
                  <wp:positionH relativeFrom="column">
                    <wp:posOffset>-1263080</wp:posOffset>
                  </wp:positionH>
                  <wp:positionV relativeFrom="paragraph">
                    <wp:posOffset>138057</wp:posOffset>
                  </wp:positionV>
                  <wp:extent cx="945931" cy="1056165"/>
                  <wp:effectExtent l="0" t="0" r="6985" b="0"/>
                  <wp:wrapNone/>
                  <wp:docPr id="8" name="Picture 8" descr="Image result for multi cultural cartoon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multi cultural cartoon scene"/>
                          <pic:cNvPicPr>
                            <a:picLocks noChangeAspect="1" noChangeArrowheads="1"/>
                          </pic:cNvPicPr>
                        </pic:nvPicPr>
                        <pic:blipFill rotWithShape="1">
                          <a:blip r:embed="rId15">
                            <a:extLst>
                              <a:ext uri="{28A0092B-C50C-407E-A947-70E740481C1C}">
                                <a14:useLocalDpi xmlns:a14="http://schemas.microsoft.com/office/drawing/2010/main" val="0"/>
                              </a:ext>
                            </a:extLst>
                          </a:blip>
                          <a:srcRect r="7963"/>
                          <a:stretch/>
                        </pic:blipFill>
                        <pic:spPr bwMode="auto">
                          <a:xfrm>
                            <a:off x="0" y="0"/>
                            <a:ext cx="945931" cy="1056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2CA2">
              <w:rPr>
                <w:b/>
                <w:bCs/>
                <w:sz w:val="24"/>
                <w:szCs w:val="24"/>
              </w:rPr>
              <w:t>Changing Me</w:t>
            </w:r>
          </w:p>
          <w:p w14:paraId="1C4B23DC" w14:textId="77777777" w:rsidR="00B22CA2" w:rsidRDefault="00B22CA2" w:rsidP="00B22CA2">
            <w:pPr>
              <w:pStyle w:val="ListParagraph"/>
              <w:numPr>
                <w:ilvl w:val="0"/>
                <w:numId w:val="34"/>
              </w:numPr>
              <w:rPr>
                <w:bCs/>
                <w:i/>
                <w:sz w:val="20"/>
                <w:szCs w:val="24"/>
              </w:rPr>
            </w:pPr>
            <w:r>
              <w:rPr>
                <w:bCs/>
                <w:i/>
                <w:sz w:val="20"/>
                <w:szCs w:val="24"/>
              </w:rPr>
              <w:t>Learning about human babies and how they grow and develop.</w:t>
            </w:r>
          </w:p>
          <w:p w14:paraId="324798F7" w14:textId="77777777" w:rsidR="00B22CA2" w:rsidRDefault="00B22CA2" w:rsidP="00B22CA2">
            <w:pPr>
              <w:pStyle w:val="ListParagraph"/>
              <w:numPr>
                <w:ilvl w:val="0"/>
                <w:numId w:val="34"/>
              </w:numPr>
              <w:rPr>
                <w:bCs/>
                <w:i/>
                <w:sz w:val="20"/>
                <w:szCs w:val="24"/>
              </w:rPr>
            </w:pPr>
            <w:r>
              <w:rPr>
                <w:bCs/>
                <w:i/>
                <w:sz w:val="20"/>
                <w:szCs w:val="24"/>
              </w:rPr>
              <w:t>The changes that we will go through in our lives, both on the inside and outside.</w:t>
            </w:r>
          </w:p>
          <w:p w14:paraId="6587B25A" w14:textId="0B4E6D07" w:rsidR="00B22CA2" w:rsidRPr="00B22CA2" w:rsidRDefault="00B22CA2" w:rsidP="00B22CA2">
            <w:pPr>
              <w:pStyle w:val="ListParagraph"/>
              <w:numPr>
                <w:ilvl w:val="0"/>
                <w:numId w:val="34"/>
              </w:numPr>
              <w:rPr>
                <w:bCs/>
                <w:i/>
                <w:sz w:val="20"/>
                <w:szCs w:val="24"/>
              </w:rPr>
            </w:pPr>
            <w:r>
              <w:rPr>
                <w:bCs/>
                <w:i/>
                <w:sz w:val="20"/>
                <w:szCs w:val="24"/>
              </w:rPr>
              <w:t xml:space="preserve">The different stereotypes of a family and what any </w:t>
            </w:r>
            <w:r w:rsidR="00F90F00">
              <w:rPr>
                <w:bCs/>
                <w:i/>
                <w:sz w:val="20"/>
                <w:szCs w:val="24"/>
              </w:rPr>
              <w:t>family can realistically look like.</w:t>
            </w:r>
          </w:p>
        </w:tc>
        <w:tc>
          <w:tcPr>
            <w:tcW w:w="2573" w:type="dxa"/>
            <w:shd w:val="clear" w:color="auto" w:fill="DEEAF6" w:themeFill="accent5" w:themeFillTint="33"/>
          </w:tcPr>
          <w:p w14:paraId="21D2251A" w14:textId="3A0EEECC" w:rsidR="003E195D" w:rsidRDefault="003E195D" w:rsidP="003E195D">
            <w:pPr>
              <w:rPr>
                <w:b/>
                <w:bCs/>
                <w:sz w:val="32"/>
                <w:szCs w:val="32"/>
              </w:rPr>
            </w:pPr>
            <w:r>
              <w:rPr>
                <w:b/>
                <w:bCs/>
                <w:sz w:val="32"/>
                <w:szCs w:val="32"/>
              </w:rPr>
              <w:lastRenderedPageBreak/>
              <w:t>RE</w:t>
            </w:r>
          </w:p>
          <w:p w14:paraId="15E61A55" w14:textId="707314B2" w:rsidR="0020448B" w:rsidRDefault="0020448B" w:rsidP="003E195D">
            <w:pPr>
              <w:rPr>
                <w:b/>
                <w:bCs/>
                <w:sz w:val="32"/>
                <w:szCs w:val="32"/>
              </w:rPr>
            </w:pPr>
          </w:p>
          <w:p w14:paraId="378CF816" w14:textId="0C6FCAFB" w:rsidR="0020448B" w:rsidRDefault="0020448B" w:rsidP="003E195D">
            <w:pPr>
              <w:rPr>
                <w:b/>
                <w:bCs/>
                <w:sz w:val="32"/>
                <w:szCs w:val="32"/>
              </w:rPr>
            </w:pPr>
          </w:p>
        </w:tc>
        <w:tc>
          <w:tcPr>
            <w:tcW w:w="4172" w:type="dxa"/>
            <w:shd w:val="clear" w:color="auto" w:fill="DEEAF6" w:themeFill="accent5" w:themeFillTint="33"/>
          </w:tcPr>
          <w:p w14:paraId="65BBE9BB" w14:textId="595645BF" w:rsidR="00CF5442" w:rsidRPr="00EC66CF" w:rsidRDefault="0031657B" w:rsidP="00CF5442">
            <w:pPr>
              <w:autoSpaceDE w:val="0"/>
              <w:autoSpaceDN w:val="0"/>
              <w:adjustRightInd w:val="0"/>
              <w:rPr>
                <w:rFonts w:ascii="Calibri" w:hAnsi="Calibri" w:cs="Calibri"/>
                <w:b/>
                <w:sz w:val="24"/>
                <w:szCs w:val="24"/>
              </w:rPr>
            </w:pPr>
            <w:r>
              <w:rPr>
                <w:rFonts w:ascii="Calibri" w:hAnsi="Calibri" w:cs="Calibri"/>
                <w:b/>
                <w:sz w:val="24"/>
                <w:szCs w:val="24"/>
              </w:rPr>
              <w:lastRenderedPageBreak/>
              <w:t>Hinduism- Who is Brahman?</w:t>
            </w:r>
          </w:p>
          <w:p w14:paraId="01117985" w14:textId="77777777" w:rsidR="003E195D" w:rsidRDefault="0031657B" w:rsidP="00CF5442">
            <w:pPr>
              <w:jc w:val="both"/>
              <w:rPr>
                <w:rFonts w:ascii="Calibri" w:hAnsi="Calibri" w:cs="Calibri"/>
                <w:i/>
                <w:iCs/>
                <w:sz w:val="20"/>
                <w:szCs w:val="20"/>
              </w:rPr>
            </w:pPr>
            <w:r>
              <w:rPr>
                <w:rFonts w:ascii="Calibri" w:hAnsi="Calibri" w:cs="Calibri"/>
                <w:i/>
                <w:iCs/>
                <w:sz w:val="20"/>
                <w:szCs w:val="20"/>
              </w:rPr>
              <w:t>To understand the wide range of Hindu Gods and the general beliefs around them.</w:t>
            </w:r>
          </w:p>
          <w:p w14:paraId="75C141AB" w14:textId="77777777" w:rsidR="0031657B" w:rsidRDefault="0031657B" w:rsidP="00CF5442">
            <w:pPr>
              <w:jc w:val="both"/>
              <w:rPr>
                <w:i/>
                <w:iCs/>
                <w:sz w:val="20"/>
                <w:szCs w:val="20"/>
              </w:rPr>
            </w:pPr>
            <w:r>
              <w:rPr>
                <w:i/>
                <w:iCs/>
                <w:sz w:val="20"/>
                <w:szCs w:val="20"/>
              </w:rPr>
              <w:lastRenderedPageBreak/>
              <w:t>Who is Brahman and how is it that Brahman is made up of the other gods within the religion and the Hindu’s aspirations in life which are aimed towards pleasing Brahman.</w:t>
            </w:r>
          </w:p>
          <w:p w14:paraId="56049A9A" w14:textId="77777777" w:rsidR="00AA038B" w:rsidRDefault="00AA038B" w:rsidP="00CF5442">
            <w:pPr>
              <w:jc w:val="both"/>
              <w:rPr>
                <w:i/>
                <w:iCs/>
                <w:sz w:val="20"/>
                <w:szCs w:val="20"/>
              </w:rPr>
            </w:pPr>
          </w:p>
          <w:p w14:paraId="12A7240B" w14:textId="77777777" w:rsidR="00AA038B" w:rsidRDefault="00AA038B" w:rsidP="00CF5442">
            <w:pPr>
              <w:jc w:val="both"/>
              <w:rPr>
                <w:b/>
                <w:iCs/>
                <w:sz w:val="24"/>
                <w:szCs w:val="20"/>
              </w:rPr>
            </w:pPr>
            <w:r>
              <w:rPr>
                <w:b/>
                <w:iCs/>
                <w:sz w:val="24"/>
                <w:szCs w:val="20"/>
              </w:rPr>
              <w:t>Hinduism- Pilgrimage to the River Ganges.</w:t>
            </w:r>
          </w:p>
          <w:p w14:paraId="3118C51E" w14:textId="77777777" w:rsidR="00AA038B" w:rsidRDefault="00AA038B" w:rsidP="00CF5442">
            <w:pPr>
              <w:jc w:val="both"/>
              <w:rPr>
                <w:i/>
                <w:iCs/>
                <w:sz w:val="20"/>
                <w:szCs w:val="20"/>
              </w:rPr>
            </w:pPr>
            <w:r>
              <w:rPr>
                <w:i/>
                <w:iCs/>
                <w:sz w:val="20"/>
                <w:szCs w:val="20"/>
              </w:rPr>
              <w:t>What is a pilgrimage?</w:t>
            </w:r>
          </w:p>
          <w:p w14:paraId="79498E8C" w14:textId="77777777" w:rsidR="00AA038B" w:rsidRDefault="00AA038B" w:rsidP="00CF5442">
            <w:pPr>
              <w:jc w:val="both"/>
              <w:rPr>
                <w:i/>
                <w:iCs/>
                <w:sz w:val="20"/>
                <w:szCs w:val="20"/>
              </w:rPr>
            </w:pPr>
            <w:r>
              <w:rPr>
                <w:i/>
                <w:iCs/>
                <w:sz w:val="20"/>
                <w:szCs w:val="20"/>
              </w:rPr>
              <w:t>Why do Hindus go on a long journey to the River Ganges and what do they believe they gain from the experience?</w:t>
            </w:r>
          </w:p>
          <w:p w14:paraId="0B38699E" w14:textId="11551D8C" w:rsidR="00AA038B" w:rsidRPr="00AA038B" w:rsidRDefault="00AA038B" w:rsidP="00CF5442">
            <w:pPr>
              <w:jc w:val="both"/>
              <w:rPr>
                <w:i/>
                <w:iCs/>
                <w:sz w:val="20"/>
                <w:szCs w:val="20"/>
              </w:rPr>
            </w:pPr>
            <w:r>
              <w:rPr>
                <w:i/>
                <w:iCs/>
                <w:sz w:val="20"/>
                <w:szCs w:val="20"/>
              </w:rPr>
              <w:t>Would this experience of visiting the river Ganges feel special to a non-Hindu person?</w:t>
            </w:r>
          </w:p>
        </w:tc>
      </w:tr>
      <w:tr w:rsidR="00CA1CA2" w:rsidRPr="00064097" w14:paraId="05C33984" w14:textId="77777777" w:rsidTr="005F5F6E">
        <w:trPr>
          <w:trHeight w:val="147"/>
        </w:trPr>
        <w:tc>
          <w:tcPr>
            <w:tcW w:w="2496" w:type="dxa"/>
            <w:shd w:val="clear" w:color="auto" w:fill="DEEAF6" w:themeFill="accent5" w:themeFillTint="33"/>
          </w:tcPr>
          <w:p w14:paraId="63FFACAB" w14:textId="324C3CBC" w:rsidR="00094C38" w:rsidRDefault="003E195D" w:rsidP="003E195D">
            <w:pPr>
              <w:rPr>
                <w:b/>
                <w:bCs/>
                <w:sz w:val="32"/>
                <w:szCs w:val="32"/>
              </w:rPr>
            </w:pPr>
            <w:r w:rsidRPr="00EB7375">
              <w:rPr>
                <w:b/>
                <w:bCs/>
                <w:sz w:val="32"/>
                <w:szCs w:val="32"/>
              </w:rPr>
              <w:lastRenderedPageBreak/>
              <w:t>ART</w:t>
            </w:r>
          </w:p>
          <w:p w14:paraId="0069932C" w14:textId="19A342B5" w:rsidR="00764213" w:rsidRDefault="00CA1CA2" w:rsidP="003E195D">
            <w:pPr>
              <w:rPr>
                <w:b/>
                <w:bCs/>
                <w:sz w:val="32"/>
                <w:szCs w:val="32"/>
              </w:rPr>
            </w:pPr>
            <w:r>
              <w:rPr>
                <w:noProof/>
              </w:rPr>
              <w:drawing>
                <wp:inline distT="0" distB="0" distL="0" distR="0" wp14:anchorId="2C1F6AA7" wp14:editId="1A5E15EC">
                  <wp:extent cx="1087820" cy="1592809"/>
                  <wp:effectExtent l="0" t="0" r="0" b="7620"/>
                  <wp:docPr id="19" name="Picture 19" descr="Image result for Greek p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Greek potte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7793" cy="1622053"/>
                          </a:xfrm>
                          <a:prstGeom prst="rect">
                            <a:avLst/>
                          </a:prstGeom>
                          <a:noFill/>
                          <a:ln>
                            <a:noFill/>
                          </a:ln>
                        </pic:spPr>
                      </pic:pic>
                    </a:graphicData>
                  </a:graphic>
                </wp:inline>
              </w:drawing>
            </w:r>
          </w:p>
          <w:p w14:paraId="56D46755" w14:textId="70D05782" w:rsidR="00764213" w:rsidRDefault="00764213" w:rsidP="003E195D">
            <w:pPr>
              <w:rPr>
                <w:b/>
                <w:bCs/>
                <w:sz w:val="32"/>
                <w:szCs w:val="32"/>
              </w:rPr>
            </w:pPr>
          </w:p>
          <w:p w14:paraId="5A225A96" w14:textId="0972FC2C" w:rsidR="00764213" w:rsidRDefault="00764213" w:rsidP="003E195D">
            <w:pPr>
              <w:rPr>
                <w:b/>
                <w:bCs/>
                <w:sz w:val="32"/>
                <w:szCs w:val="32"/>
              </w:rPr>
            </w:pPr>
          </w:p>
          <w:p w14:paraId="2C7FB100" w14:textId="131F869D" w:rsidR="00094C38" w:rsidRPr="00EB7375" w:rsidRDefault="00094C38" w:rsidP="003E195D">
            <w:pPr>
              <w:rPr>
                <w:b/>
                <w:bCs/>
                <w:sz w:val="32"/>
                <w:szCs w:val="32"/>
              </w:rPr>
            </w:pPr>
          </w:p>
        </w:tc>
        <w:tc>
          <w:tcPr>
            <w:tcW w:w="4707" w:type="dxa"/>
            <w:shd w:val="clear" w:color="auto" w:fill="DEEAF6" w:themeFill="accent5" w:themeFillTint="33"/>
          </w:tcPr>
          <w:p w14:paraId="7CB891C6" w14:textId="670E7346" w:rsidR="0031657B" w:rsidRPr="0031657B" w:rsidRDefault="0031657B" w:rsidP="0031657B">
            <w:pPr>
              <w:rPr>
                <w:b/>
                <w:iCs/>
                <w:sz w:val="32"/>
                <w:szCs w:val="20"/>
              </w:rPr>
            </w:pPr>
            <w:r>
              <w:rPr>
                <w:b/>
                <w:iCs/>
                <w:sz w:val="32"/>
                <w:szCs w:val="20"/>
              </w:rPr>
              <w:t>Pottery</w:t>
            </w:r>
          </w:p>
          <w:p w14:paraId="0D2C411F" w14:textId="77777777" w:rsidR="003E195D" w:rsidRDefault="0031657B" w:rsidP="004A2B5E">
            <w:pPr>
              <w:pStyle w:val="ListParagraph"/>
              <w:numPr>
                <w:ilvl w:val="0"/>
                <w:numId w:val="24"/>
              </w:numPr>
              <w:rPr>
                <w:i/>
                <w:iCs/>
                <w:sz w:val="20"/>
                <w:szCs w:val="20"/>
              </w:rPr>
            </w:pPr>
            <w:r>
              <w:rPr>
                <w:i/>
                <w:iCs/>
                <w:sz w:val="20"/>
                <w:szCs w:val="20"/>
              </w:rPr>
              <w:t>To design a clay pot inspired by Ancient Greece.</w:t>
            </w:r>
          </w:p>
          <w:p w14:paraId="1B47BFED" w14:textId="3C0C45A0" w:rsidR="0031657B" w:rsidRPr="00064097" w:rsidRDefault="0031657B" w:rsidP="004A2B5E">
            <w:pPr>
              <w:pStyle w:val="ListParagraph"/>
              <w:numPr>
                <w:ilvl w:val="0"/>
                <w:numId w:val="24"/>
              </w:numPr>
              <w:rPr>
                <w:i/>
                <w:iCs/>
                <w:sz w:val="20"/>
                <w:szCs w:val="20"/>
              </w:rPr>
            </w:pPr>
            <w:r>
              <w:rPr>
                <w:i/>
                <w:iCs/>
                <w:sz w:val="20"/>
                <w:szCs w:val="20"/>
              </w:rPr>
              <w:t xml:space="preserve">To create and paint on a design to finish off our </w:t>
            </w:r>
            <w:proofErr w:type="gramStart"/>
            <w:r>
              <w:rPr>
                <w:i/>
                <w:iCs/>
                <w:sz w:val="20"/>
                <w:szCs w:val="20"/>
              </w:rPr>
              <w:t>modern day</w:t>
            </w:r>
            <w:proofErr w:type="gramEnd"/>
            <w:r>
              <w:rPr>
                <w:i/>
                <w:iCs/>
                <w:sz w:val="20"/>
                <w:szCs w:val="20"/>
              </w:rPr>
              <w:t xml:space="preserve"> pots.</w:t>
            </w:r>
          </w:p>
        </w:tc>
        <w:tc>
          <w:tcPr>
            <w:tcW w:w="2573" w:type="dxa"/>
            <w:shd w:val="clear" w:color="auto" w:fill="DEEAF6" w:themeFill="accent5" w:themeFillTint="33"/>
          </w:tcPr>
          <w:p w14:paraId="292F70AB" w14:textId="585992E9" w:rsidR="003E195D" w:rsidRDefault="003E195D" w:rsidP="003E195D">
            <w:pPr>
              <w:rPr>
                <w:b/>
                <w:bCs/>
                <w:sz w:val="32"/>
                <w:szCs w:val="32"/>
              </w:rPr>
            </w:pPr>
            <w:r w:rsidRPr="00EB7375">
              <w:rPr>
                <w:b/>
                <w:bCs/>
                <w:sz w:val="32"/>
                <w:szCs w:val="32"/>
              </w:rPr>
              <w:t>D</w:t>
            </w:r>
            <w:r w:rsidR="002F17A9">
              <w:rPr>
                <w:b/>
                <w:bCs/>
                <w:sz w:val="32"/>
                <w:szCs w:val="32"/>
              </w:rPr>
              <w:t xml:space="preserve">esign and </w:t>
            </w:r>
            <w:r w:rsidRPr="00EB7375">
              <w:rPr>
                <w:b/>
                <w:bCs/>
                <w:sz w:val="32"/>
                <w:szCs w:val="32"/>
              </w:rPr>
              <w:t>T</w:t>
            </w:r>
            <w:r w:rsidR="002F17A9">
              <w:rPr>
                <w:b/>
                <w:bCs/>
                <w:sz w:val="32"/>
                <w:szCs w:val="32"/>
              </w:rPr>
              <w:t>echnology</w:t>
            </w:r>
          </w:p>
          <w:p w14:paraId="27D5A1E7" w14:textId="061166DC" w:rsidR="00764213" w:rsidRDefault="00764213" w:rsidP="003E195D">
            <w:pPr>
              <w:rPr>
                <w:b/>
                <w:bCs/>
                <w:sz w:val="32"/>
                <w:szCs w:val="32"/>
              </w:rPr>
            </w:pPr>
          </w:p>
          <w:p w14:paraId="20D166AF" w14:textId="5B7E13B9" w:rsidR="00764213" w:rsidRDefault="00CA1CA2" w:rsidP="003E195D">
            <w:pPr>
              <w:rPr>
                <w:b/>
                <w:bCs/>
                <w:sz w:val="32"/>
                <w:szCs w:val="32"/>
              </w:rPr>
            </w:pPr>
            <w:r>
              <w:rPr>
                <w:b/>
                <w:bCs/>
                <w:noProof/>
                <w:sz w:val="32"/>
                <w:szCs w:val="32"/>
              </w:rPr>
              <w:drawing>
                <wp:inline distT="0" distB="0" distL="0" distR="0" wp14:anchorId="232ECF04" wp14:editId="0D8916ED">
                  <wp:extent cx="1229710" cy="1023246"/>
                  <wp:effectExtent l="0" t="0" r="8890" b="5715"/>
                  <wp:docPr id="18" name="Picture 18" descr="C:\Users\Ryan.Barratt\AppData\Local\Microsoft\Windows\INetCache\Content.MSO\4161EF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yan.Barratt\AppData\Local\Microsoft\Windows\INetCache\Content.MSO\4161EFA1.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7540" cy="1029762"/>
                          </a:xfrm>
                          <a:prstGeom prst="rect">
                            <a:avLst/>
                          </a:prstGeom>
                          <a:noFill/>
                          <a:ln>
                            <a:noFill/>
                          </a:ln>
                        </pic:spPr>
                      </pic:pic>
                    </a:graphicData>
                  </a:graphic>
                </wp:inline>
              </w:drawing>
            </w:r>
          </w:p>
          <w:p w14:paraId="1564C9D7" w14:textId="6F066592" w:rsidR="00764213" w:rsidRDefault="00764213" w:rsidP="003E195D">
            <w:pPr>
              <w:rPr>
                <w:b/>
                <w:bCs/>
                <w:sz w:val="32"/>
                <w:szCs w:val="32"/>
              </w:rPr>
            </w:pPr>
          </w:p>
          <w:p w14:paraId="2A9AB793" w14:textId="709E4A6D" w:rsidR="00764213" w:rsidRPr="00EB7375" w:rsidRDefault="00764213" w:rsidP="003E195D">
            <w:pPr>
              <w:rPr>
                <w:b/>
                <w:bCs/>
                <w:sz w:val="32"/>
                <w:szCs w:val="32"/>
              </w:rPr>
            </w:pPr>
          </w:p>
        </w:tc>
        <w:tc>
          <w:tcPr>
            <w:tcW w:w="4172" w:type="dxa"/>
            <w:shd w:val="clear" w:color="auto" w:fill="DEEAF6" w:themeFill="accent5" w:themeFillTint="33"/>
          </w:tcPr>
          <w:p w14:paraId="0A816DE4" w14:textId="77777777" w:rsidR="00EC560C" w:rsidRDefault="0031657B" w:rsidP="00CF5442">
            <w:pPr>
              <w:rPr>
                <w:b/>
                <w:bCs/>
                <w:sz w:val="24"/>
                <w:szCs w:val="24"/>
              </w:rPr>
            </w:pPr>
            <w:r>
              <w:rPr>
                <w:b/>
                <w:bCs/>
                <w:sz w:val="24"/>
                <w:szCs w:val="24"/>
              </w:rPr>
              <w:t>CAD-</w:t>
            </w:r>
          </w:p>
          <w:p w14:paraId="3F7538ED" w14:textId="77777777" w:rsidR="0031657B" w:rsidRDefault="0031657B" w:rsidP="00CF5442">
            <w:pPr>
              <w:rPr>
                <w:i/>
                <w:iCs/>
                <w:sz w:val="20"/>
                <w:szCs w:val="20"/>
              </w:rPr>
            </w:pPr>
            <w:r>
              <w:rPr>
                <w:i/>
                <w:iCs/>
                <w:sz w:val="20"/>
                <w:szCs w:val="20"/>
              </w:rPr>
              <w:t>Designing and creating an ancient Greek stadium using a Computer Aided Designing programme.</w:t>
            </w:r>
          </w:p>
          <w:p w14:paraId="3B7B56F1" w14:textId="56349434" w:rsidR="0031657B" w:rsidRPr="003B2DFE" w:rsidRDefault="0031657B" w:rsidP="00CF5442">
            <w:pPr>
              <w:rPr>
                <w:i/>
                <w:iCs/>
                <w:sz w:val="20"/>
                <w:szCs w:val="20"/>
              </w:rPr>
            </w:pPr>
            <w:r>
              <w:rPr>
                <w:i/>
                <w:iCs/>
                <w:sz w:val="20"/>
                <w:szCs w:val="20"/>
              </w:rPr>
              <w:t xml:space="preserve">Also, creating a podium for an </w:t>
            </w:r>
            <w:proofErr w:type="gramStart"/>
            <w:r>
              <w:rPr>
                <w:i/>
                <w:iCs/>
                <w:sz w:val="20"/>
                <w:szCs w:val="20"/>
              </w:rPr>
              <w:t>Olympic games</w:t>
            </w:r>
            <w:proofErr w:type="gramEnd"/>
            <w:r>
              <w:rPr>
                <w:i/>
                <w:iCs/>
                <w:sz w:val="20"/>
                <w:szCs w:val="20"/>
              </w:rPr>
              <w:t>.</w:t>
            </w:r>
          </w:p>
        </w:tc>
      </w:tr>
      <w:tr w:rsidR="00CA1CA2" w:rsidRPr="00CF4E84" w14:paraId="32D79200" w14:textId="77777777" w:rsidTr="005F5F6E">
        <w:trPr>
          <w:trHeight w:val="147"/>
        </w:trPr>
        <w:tc>
          <w:tcPr>
            <w:tcW w:w="2496" w:type="dxa"/>
            <w:shd w:val="clear" w:color="auto" w:fill="DEEAF6" w:themeFill="accent5" w:themeFillTint="33"/>
          </w:tcPr>
          <w:p w14:paraId="117D2411" w14:textId="77777777" w:rsidR="003E195D" w:rsidRDefault="003E195D" w:rsidP="003E195D">
            <w:pPr>
              <w:rPr>
                <w:b/>
                <w:bCs/>
                <w:sz w:val="32"/>
                <w:szCs w:val="32"/>
              </w:rPr>
            </w:pPr>
            <w:r>
              <w:rPr>
                <w:b/>
                <w:bCs/>
                <w:sz w:val="32"/>
                <w:szCs w:val="32"/>
              </w:rPr>
              <w:t>MUSIC</w:t>
            </w:r>
          </w:p>
          <w:p w14:paraId="23F43166" w14:textId="61F4D6FA" w:rsidR="0006697B" w:rsidRDefault="0006697B" w:rsidP="003E195D">
            <w:pPr>
              <w:rPr>
                <w:b/>
                <w:bCs/>
                <w:sz w:val="32"/>
                <w:szCs w:val="32"/>
              </w:rPr>
            </w:pPr>
            <w:r>
              <w:rPr>
                <w:b/>
                <w:bCs/>
                <w:noProof/>
                <w:sz w:val="32"/>
                <w:szCs w:val="32"/>
              </w:rPr>
              <w:lastRenderedPageBreak/>
              <w:drawing>
                <wp:inline distT="0" distB="0" distL="0" distR="0" wp14:anchorId="73E695F9" wp14:editId="6E5EAE7A">
                  <wp:extent cx="1441133" cy="847725"/>
                  <wp:effectExtent l="0" t="0" r="6985" b="0"/>
                  <wp:docPr id="9" name="Picture 9" descr="C:\Users\Ryan.Barratt\AppData\Local\Microsoft\Windows\INetCache\Content.MSO\603665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yan.Barratt\AppData\Local\Microsoft\Windows\INetCache\Content.MSO\6036657B.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492" cy="851466"/>
                          </a:xfrm>
                          <a:prstGeom prst="rect">
                            <a:avLst/>
                          </a:prstGeom>
                          <a:noFill/>
                          <a:ln>
                            <a:noFill/>
                          </a:ln>
                        </pic:spPr>
                      </pic:pic>
                    </a:graphicData>
                  </a:graphic>
                </wp:inline>
              </w:drawing>
            </w:r>
          </w:p>
        </w:tc>
        <w:tc>
          <w:tcPr>
            <w:tcW w:w="4707" w:type="dxa"/>
            <w:shd w:val="clear" w:color="auto" w:fill="DEEAF6" w:themeFill="accent5" w:themeFillTint="33"/>
          </w:tcPr>
          <w:p w14:paraId="557860CA" w14:textId="77777777" w:rsidR="00C8681A" w:rsidRDefault="00CF5442" w:rsidP="00CF5442">
            <w:pPr>
              <w:rPr>
                <w:b/>
                <w:bCs/>
                <w:sz w:val="24"/>
                <w:szCs w:val="24"/>
              </w:rPr>
            </w:pPr>
            <w:r w:rsidRPr="00A04252">
              <w:rPr>
                <w:b/>
                <w:bCs/>
                <w:sz w:val="24"/>
                <w:szCs w:val="24"/>
              </w:rPr>
              <w:lastRenderedPageBreak/>
              <w:t xml:space="preserve"> </w:t>
            </w:r>
            <w:r w:rsidR="00C14949">
              <w:rPr>
                <w:b/>
                <w:bCs/>
                <w:sz w:val="24"/>
                <w:szCs w:val="24"/>
              </w:rPr>
              <w:t xml:space="preserve">Bringing us together- Joanna </w:t>
            </w:r>
            <w:proofErr w:type="spellStart"/>
            <w:r w:rsidR="00C14949">
              <w:rPr>
                <w:b/>
                <w:bCs/>
                <w:sz w:val="24"/>
                <w:szCs w:val="24"/>
              </w:rPr>
              <w:t>Mangona</w:t>
            </w:r>
            <w:proofErr w:type="spellEnd"/>
            <w:r w:rsidR="00C14949">
              <w:rPr>
                <w:b/>
                <w:bCs/>
                <w:sz w:val="24"/>
                <w:szCs w:val="24"/>
              </w:rPr>
              <w:t xml:space="preserve"> and Pete </w:t>
            </w:r>
            <w:proofErr w:type="spellStart"/>
            <w:r w:rsidR="00C14949">
              <w:rPr>
                <w:b/>
                <w:bCs/>
                <w:sz w:val="24"/>
                <w:szCs w:val="24"/>
              </w:rPr>
              <w:t>Readman</w:t>
            </w:r>
            <w:proofErr w:type="spellEnd"/>
            <w:r w:rsidR="00C14949">
              <w:rPr>
                <w:b/>
                <w:bCs/>
                <w:sz w:val="24"/>
                <w:szCs w:val="24"/>
              </w:rPr>
              <w:t>.</w:t>
            </w:r>
          </w:p>
          <w:p w14:paraId="77D37B84" w14:textId="77777777" w:rsidR="00C14949" w:rsidRDefault="00C14949" w:rsidP="00CF5442">
            <w:pPr>
              <w:rPr>
                <w:b/>
                <w:bCs/>
                <w:sz w:val="24"/>
                <w:szCs w:val="24"/>
              </w:rPr>
            </w:pPr>
            <w:r>
              <w:rPr>
                <w:b/>
                <w:bCs/>
                <w:sz w:val="24"/>
                <w:szCs w:val="24"/>
              </w:rPr>
              <w:t>This is a more upbeat disco style piece of music around friendship, peace, hope and unity.</w:t>
            </w:r>
          </w:p>
          <w:p w14:paraId="4EE7F251" w14:textId="77777777" w:rsidR="00C14949" w:rsidRDefault="00C14949" w:rsidP="00CF5442">
            <w:pPr>
              <w:rPr>
                <w:b/>
                <w:bCs/>
                <w:sz w:val="24"/>
                <w:szCs w:val="24"/>
              </w:rPr>
            </w:pPr>
          </w:p>
          <w:p w14:paraId="3135EE91" w14:textId="782AC5F5" w:rsidR="00C14949" w:rsidRPr="00AA038B" w:rsidRDefault="00C14949" w:rsidP="00CF5442">
            <w:pPr>
              <w:rPr>
                <w:b/>
                <w:bCs/>
                <w:sz w:val="24"/>
                <w:szCs w:val="24"/>
              </w:rPr>
            </w:pPr>
            <w:r>
              <w:rPr>
                <w:b/>
                <w:bCs/>
                <w:sz w:val="24"/>
                <w:szCs w:val="24"/>
              </w:rPr>
              <w:t>Reflection- This is a chance for us to go back and reflect on all of the different styles of music which we have learnt about this school year.</w:t>
            </w:r>
          </w:p>
        </w:tc>
        <w:tc>
          <w:tcPr>
            <w:tcW w:w="2573" w:type="dxa"/>
            <w:shd w:val="clear" w:color="auto" w:fill="DEEAF6" w:themeFill="accent5" w:themeFillTint="33"/>
          </w:tcPr>
          <w:p w14:paraId="6049D6F8" w14:textId="77777777" w:rsidR="003E195D" w:rsidRDefault="003E195D" w:rsidP="003E195D">
            <w:pPr>
              <w:rPr>
                <w:b/>
                <w:bCs/>
                <w:sz w:val="32"/>
                <w:szCs w:val="32"/>
              </w:rPr>
            </w:pPr>
            <w:r>
              <w:rPr>
                <w:b/>
                <w:bCs/>
                <w:sz w:val="32"/>
                <w:szCs w:val="32"/>
              </w:rPr>
              <w:lastRenderedPageBreak/>
              <w:t>MFL</w:t>
            </w:r>
          </w:p>
          <w:p w14:paraId="7D0DF78E" w14:textId="05E87C9C" w:rsidR="00764213" w:rsidRDefault="00764213" w:rsidP="003E195D">
            <w:pPr>
              <w:rPr>
                <w:b/>
                <w:bCs/>
                <w:sz w:val="32"/>
                <w:szCs w:val="32"/>
              </w:rPr>
            </w:pPr>
            <w:r>
              <w:rPr>
                <w:noProof/>
              </w:rPr>
              <w:lastRenderedPageBreak/>
              <w:drawing>
                <wp:inline distT="0" distB="0" distL="0" distR="0" wp14:anchorId="43013354" wp14:editId="088F3FAE">
                  <wp:extent cx="1006351" cy="8763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32865" cy="899388"/>
                          </a:xfrm>
                          <a:prstGeom prst="rect">
                            <a:avLst/>
                          </a:prstGeom>
                        </pic:spPr>
                      </pic:pic>
                    </a:graphicData>
                  </a:graphic>
                </wp:inline>
              </w:drawing>
            </w:r>
          </w:p>
        </w:tc>
        <w:tc>
          <w:tcPr>
            <w:tcW w:w="4172" w:type="dxa"/>
            <w:shd w:val="clear" w:color="auto" w:fill="DEEAF6" w:themeFill="accent5" w:themeFillTint="33"/>
          </w:tcPr>
          <w:p w14:paraId="6BC28A1E" w14:textId="77777777" w:rsidR="00501933" w:rsidRDefault="00C14949" w:rsidP="00CF5442">
            <w:pPr>
              <w:rPr>
                <w:b/>
                <w:bCs/>
                <w:sz w:val="24"/>
                <w:szCs w:val="24"/>
              </w:rPr>
            </w:pPr>
            <w:r>
              <w:rPr>
                <w:b/>
                <w:bCs/>
                <w:sz w:val="24"/>
                <w:szCs w:val="24"/>
              </w:rPr>
              <w:lastRenderedPageBreak/>
              <w:t xml:space="preserve">Me </w:t>
            </w:r>
            <w:proofErr w:type="spellStart"/>
            <w:r>
              <w:rPr>
                <w:b/>
                <w:bCs/>
                <w:sz w:val="24"/>
                <w:szCs w:val="24"/>
              </w:rPr>
              <w:t>Presento</w:t>
            </w:r>
            <w:proofErr w:type="spellEnd"/>
            <w:r>
              <w:rPr>
                <w:b/>
                <w:bCs/>
                <w:sz w:val="24"/>
                <w:szCs w:val="24"/>
              </w:rPr>
              <w:t xml:space="preserve"> (Presenting myself)- general greetings in Spanish.</w:t>
            </w:r>
          </w:p>
          <w:p w14:paraId="0AFE2DC5" w14:textId="77777777" w:rsidR="00C14949" w:rsidRDefault="00C14949" w:rsidP="00CF5442">
            <w:pPr>
              <w:rPr>
                <w:b/>
                <w:bCs/>
                <w:sz w:val="24"/>
                <w:szCs w:val="24"/>
              </w:rPr>
            </w:pPr>
          </w:p>
          <w:p w14:paraId="580E2CBF" w14:textId="4ED6A077" w:rsidR="00C14949" w:rsidRPr="00AA038B" w:rsidRDefault="00C14949" w:rsidP="00CF5442">
            <w:pPr>
              <w:rPr>
                <w:b/>
                <w:bCs/>
                <w:sz w:val="24"/>
                <w:szCs w:val="24"/>
              </w:rPr>
            </w:pPr>
            <w:r>
              <w:rPr>
                <w:b/>
                <w:bCs/>
                <w:sz w:val="24"/>
                <w:szCs w:val="24"/>
              </w:rPr>
              <w:lastRenderedPageBreak/>
              <w:t>La Familia (The family)- Learning the names for different family members in Spanish.</w:t>
            </w:r>
          </w:p>
        </w:tc>
      </w:tr>
      <w:tr w:rsidR="00CA1CA2" w:rsidRPr="0005133E" w14:paraId="020959CC" w14:textId="77777777" w:rsidTr="005F5F6E">
        <w:trPr>
          <w:trHeight w:val="147"/>
        </w:trPr>
        <w:tc>
          <w:tcPr>
            <w:tcW w:w="2496" w:type="dxa"/>
            <w:shd w:val="clear" w:color="auto" w:fill="DEEAF6" w:themeFill="accent5" w:themeFillTint="33"/>
          </w:tcPr>
          <w:p w14:paraId="7ACE1E64" w14:textId="2F38C7FA" w:rsidR="007D1FCD" w:rsidRDefault="00CA1CA2" w:rsidP="007D1FCD">
            <w:pPr>
              <w:rPr>
                <w:b/>
                <w:bCs/>
                <w:sz w:val="32"/>
                <w:szCs w:val="32"/>
              </w:rPr>
            </w:pPr>
            <w:r>
              <w:rPr>
                <w:noProof/>
              </w:rPr>
              <w:lastRenderedPageBreak/>
              <w:drawing>
                <wp:anchor distT="0" distB="0" distL="114300" distR="114300" simplePos="0" relativeHeight="251672576" behindDoc="0" locked="0" layoutInCell="1" allowOverlap="1" wp14:anchorId="3B192384" wp14:editId="63EC0826">
                  <wp:simplePos x="0" y="0"/>
                  <wp:positionH relativeFrom="column">
                    <wp:posOffset>7073</wp:posOffset>
                  </wp:positionH>
                  <wp:positionV relativeFrom="paragraph">
                    <wp:posOffset>252073</wp:posOffset>
                  </wp:positionV>
                  <wp:extent cx="1308538" cy="795020"/>
                  <wp:effectExtent l="0" t="0" r="6350" b="5080"/>
                  <wp:wrapNone/>
                  <wp:docPr id="20" name="Picture 20" descr="Image result for hockey 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hockey stic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867" cy="816484"/>
                          </a:xfrm>
                          <a:prstGeom prst="rect">
                            <a:avLst/>
                          </a:prstGeom>
                          <a:noFill/>
                          <a:ln>
                            <a:noFill/>
                          </a:ln>
                        </pic:spPr>
                      </pic:pic>
                    </a:graphicData>
                  </a:graphic>
                  <wp14:sizeRelH relativeFrom="page">
                    <wp14:pctWidth>0</wp14:pctWidth>
                  </wp14:sizeRelH>
                  <wp14:sizeRelV relativeFrom="page">
                    <wp14:pctHeight>0</wp14:pctHeight>
                  </wp14:sizeRelV>
                </wp:anchor>
              </w:drawing>
            </w:r>
            <w:r w:rsidR="007D1FCD">
              <w:rPr>
                <w:b/>
                <w:bCs/>
                <w:sz w:val="32"/>
                <w:szCs w:val="32"/>
              </w:rPr>
              <w:t>PE</w:t>
            </w:r>
          </w:p>
          <w:p w14:paraId="1308D216" w14:textId="211B4BD4" w:rsidR="0006697B" w:rsidRPr="00D6481B" w:rsidRDefault="0006697B" w:rsidP="007D1FCD">
            <w:pPr>
              <w:rPr>
                <w:b/>
                <w:bCs/>
                <w:sz w:val="32"/>
                <w:szCs w:val="32"/>
              </w:rPr>
            </w:pPr>
          </w:p>
        </w:tc>
        <w:tc>
          <w:tcPr>
            <w:tcW w:w="4707" w:type="dxa"/>
            <w:shd w:val="clear" w:color="auto" w:fill="DEEAF6" w:themeFill="accent5" w:themeFillTint="33"/>
          </w:tcPr>
          <w:p w14:paraId="44E2BD8F" w14:textId="77777777" w:rsidR="007D1FCD" w:rsidRDefault="0031657B" w:rsidP="00DE053B">
            <w:pPr>
              <w:rPr>
                <w:b/>
                <w:bCs/>
                <w:sz w:val="24"/>
                <w:szCs w:val="24"/>
              </w:rPr>
            </w:pPr>
            <w:r>
              <w:rPr>
                <w:b/>
                <w:bCs/>
                <w:sz w:val="24"/>
                <w:szCs w:val="24"/>
              </w:rPr>
              <w:t>Swimming</w:t>
            </w:r>
          </w:p>
          <w:p w14:paraId="6F426A88" w14:textId="3213F659" w:rsidR="00B22CA2" w:rsidRDefault="00B22CA2" w:rsidP="00DE053B">
            <w:pPr>
              <w:rPr>
                <w:b/>
                <w:bCs/>
                <w:sz w:val="24"/>
                <w:szCs w:val="24"/>
              </w:rPr>
            </w:pPr>
            <w:r>
              <w:rPr>
                <w:b/>
                <w:bCs/>
                <w:sz w:val="24"/>
                <w:szCs w:val="24"/>
              </w:rPr>
              <w:t>Hockey- Knowing the basic skills in hockey.</w:t>
            </w:r>
          </w:p>
          <w:p w14:paraId="42DE8987" w14:textId="1B673E6B" w:rsidR="00B22CA2" w:rsidRDefault="00B22CA2" w:rsidP="00DE053B">
            <w:pPr>
              <w:rPr>
                <w:b/>
                <w:bCs/>
                <w:sz w:val="24"/>
                <w:szCs w:val="24"/>
              </w:rPr>
            </w:pPr>
            <w:r>
              <w:rPr>
                <w:b/>
                <w:bCs/>
                <w:sz w:val="24"/>
                <w:szCs w:val="24"/>
              </w:rPr>
              <w:t>Being able to pass and shoot the ball.</w:t>
            </w:r>
          </w:p>
          <w:p w14:paraId="7061B62A" w14:textId="66FC237E" w:rsidR="00B22CA2" w:rsidRPr="00D6481B" w:rsidRDefault="00B22CA2" w:rsidP="00DE053B">
            <w:pPr>
              <w:rPr>
                <w:b/>
                <w:bCs/>
                <w:sz w:val="24"/>
                <w:szCs w:val="24"/>
              </w:rPr>
            </w:pPr>
            <w:r>
              <w:rPr>
                <w:b/>
                <w:bCs/>
                <w:sz w:val="24"/>
                <w:szCs w:val="24"/>
              </w:rPr>
              <w:t>Athletics- Trying a range of athletic events and relating this to the Greek Olympics.</w:t>
            </w:r>
          </w:p>
        </w:tc>
        <w:tc>
          <w:tcPr>
            <w:tcW w:w="2573" w:type="dxa"/>
            <w:shd w:val="clear" w:color="auto" w:fill="DEEAF6" w:themeFill="accent5" w:themeFillTint="33"/>
          </w:tcPr>
          <w:p w14:paraId="6F965D65" w14:textId="6B236C7F" w:rsidR="007D1FCD" w:rsidRDefault="007D1FCD" w:rsidP="007D1FCD">
            <w:pPr>
              <w:rPr>
                <w:b/>
                <w:iCs/>
                <w:sz w:val="24"/>
                <w:szCs w:val="24"/>
              </w:rPr>
            </w:pPr>
            <w:r>
              <w:rPr>
                <w:b/>
                <w:iCs/>
                <w:sz w:val="24"/>
                <w:szCs w:val="24"/>
              </w:rPr>
              <w:t xml:space="preserve">Any additional </w:t>
            </w:r>
            <w:r w:rsidR="00CF5442">
              <w:rPr>
                <w:b/>
                <w:iCs/>
                <w:sz w:val="24"/>
                <w:szCs w:val="24"/>
              </w:rPr>
              <w:t>information</w:t>
            </w:r>
          </w:p>
        </w:tc>
        <w:tc>
          <w:tcPr>
            <w:tcW w:w="4172" w:type="dxa"/>
            <w:shd w:val="clear" w:color="auto" w:fill="DEEAF6" w:themeFill="accent5" w:themeFillTint="33"/>
          </w:tcPr>
          <w:p w14:paraId="641C055D" w14:textId="2FCF7BE3" w:rsidR="007D1FCD" w:rsidRDefault="0020448B" w:rsidP="007D1FCD">
            <w:pPr>
              <w:rPr>
                <w:b/>
                <w:iCs/>
                <w:sz w:val="24"/>
                <w:szCs w:val="24"/>
              </w:rPr>
            </w:pPr>
            <w:r>
              <w:rPr>
                <w:b/>
                <w:iCs/>
                <w:sz w:val="24"/>
                <w:szCs w:val="24"/>
              </w:rPr>
              <w:t>PE days</w:t>
            </w:r>
            <w:r w:rsidR="00C8681A">
              <w:rPr>
                <w:b/>
                <w:iCs/>
                <w:sz w:val="24"/>
                <w:szCs w:val="24"/>
              </w:rPr>
              <w:t xml:space="preserve">- </w:t>
            </w:r>
            <w:r w:rsidR="004A2B5E">
              <w:rPr>
                <w:b/>
                <w:iCs/>
                <w:sz w:val="24"/>
                <w:szCs w:val="24"/>
              </w:rPr>
              <w:t>Tuesdays</w:t>
            </w:r>
            <w:r w:rsidR="00723275">
              <w:rPr>
                <w:b/>
                <w:iCs/>
                <w:sz w:val="24"/>
                <w:szCs w:val="24"/>
              </w:rPr>
              <w:t xml:space="preserve"> (swimming)</w:t>
            </w:r>
            <w:r w:rsidR="004A2B5E">
              <w:rPr>
                <w:b/>
                <w:iCs/>
                <w:sz w:val="24"/>
                <w:szCs w:val="24"/>
              </w:rPr>
              <w:t xml:space="preserve"> and Wednesdays</w:t>
            </w:r>
          </w:p>
          <w:p w14:paraId="4454BDFD" w14:textId="3842B51C" w:rsidR="00C8681A" w:rsidRDefault="00F064FC" w:rsidP="007D1FCD">
            <w:pPr>
              <w:rPr>
                <w:b/>
                <w:iCs/>
                <w:sz w:val="24"/>
                <w:szCs w:val="24"/>
              </w:rPr>
            </w:pPr>
            <w:r>
              <w:rPr>
                <w:b/>
                <w:iCs/>
                <w:sz w:val="24"/>
                <w:szCs w:val="24"/>
              </w:rPr>
              <w:t>Ho</w:t>
            </w:r>
            <w:r w:rsidR="002F17A9">
              <w:rPr>
                <w:b/>
                <w:iCs/>
                <w:sz w:val="24"/>
                <w:szCs w:val="24"/>
              </w:rPr>
              <w:t>mework days-</w:t>
            </w:r>
            <w:r w:rsidR="00C8681A">
              <w:rPr>
                <w:b/>
                <w:iCs/>
                <w:sz w:val="24"/>
                <w:szCs w:val="24"/>
              </w:rPr>
              <w:t xml:space="preserve"> Homework to be given out on a Friday and expected in on Wednesday</w:t>
            </w:r>
            <w:r w:rsidR="00B24A5C">
              <w:rPr>
                <w:b/>
                <w:iCs/>
                <w:sz w:val="24"/>
                <w:szCs w:val="24"/>
              </w:rPr>
              <w:t>.</w:t>
            </w:r>
          </w:p>
        </w:tc>
      </w:tr>
    </w:tbl>
    <w:p w14:paraId="3BC69424" w14:textId="3E00845D" w:rsidR="00F064FC" w:rsidRDefault="00F064FC"/>
    <w:sectPr w:rsidR="00F064FC" w:rsidSect="008238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CF9"/>
    <w:multiLevelType w:val="hybridMultilevel"/>
    <w:tmpl w:val="2EE6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47E1E"/>
    <w:multiLevelType w:val="hybridMultilevel"/>
    <w:tmpl w:val="1828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61B1A"/>
    <w:multiLevelType w:val="hybridMultilevel"/>
    <w:tmpl w:val="D974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1710A"/>
    <w:multiLevelType w:val="hybridMultilevel"/>
    <w:tmpl w:val="9E98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E0B4F"/>
    <w:multiLevelType w:val="hybridMultilevel"/>
    <w:tmpl w:val="33BE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92F96"/>
    <w:multiLevelType w:val="hybridMultilevel"/>
    <w:tmpl w:val="8E56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11C9F"/>
    <w:multiLevelType w:val="hybridMultilevel"/>
    <w:tmpl w:val="8602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16625"/>
    <w:multiLevelType w:val="hybridMultilevel"/>
    <w:tmpl w:val="BA526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24547"/>
    <w:multiLevelType w:val="hybridMultilevel"/>
    <w:tmpl w:val="FAAA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37AD7"/>
    <w:multiLevelType w:val="hybridMultilevel"/>
    <w:tmpl w:val="D6E4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50F36"/>
    <w:multiLevelType w:val="hybridMultilevel"/>
    <w:tmpl w:val="6E2E4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30742"/>
    <w:multiLevelType w:val="hybridMultilevel"/>
    <w:tmpl w:val="AEBA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B00FB"/>
    <w:multiLevelType w:val="hybridMultilevel"/>
    <w:tmpl w:val="8EE429C6"/>
    <w:lvl w:ilvl="0" w:tplc="FB2EA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16B14"/>
    <w:multiLevelType w:val="hybridMultilevel"/>
    <w:tmpl w:val="5AE2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F6E45"/>
    <w:multiLevelType w:val="hybridMultilevel"/>
    <w:tmpl w:val="1F30D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44619BF"/>
    <w:multiLevelType w:val="hybridMultilevel"/>
    <w:tmpl w:val="C408D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507D9"/>
    <w:multiLevelType w:val="hybridMultilevel"/>
    <w:tmpl w:val="639C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14D8B"/>
    <w:multiLevelType w:val="hybridMultilevel"/>
    <w:tmpl w:val="1DB2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06749"/>
    <w:multiLevelType w:val="hybridMultilevel"/>
    <w:tmpl w:val="4FF6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A4B86"/>
    <w:multiLevelType w:val="hybridMultilevel"/>
    <w:tmpl w:val="35AC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A4877"/>
    <w:multiLevelType w:val="hybridMultilevel"/>
    <w:tmpl w:val="6464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5591D"/>
    <w:multiLevelType w:val="hybridMultilevel"/>
    <w:tmpl w:val="A4C4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913D1"/>
    <w:multiLevelType w:val="hybridMultilevel"/>
    <w:tmpl w:val="9BA6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A451B3"/>
    <w:multiLevelType w:val="hybridMultilevel"/>
    <w:tmpl w:val="91D6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4F6E1E"/>
    <w:multiLevelType w:val="hybridMultilevel"/>
    <w:tmpl w:val="D3C8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40D6F"/>
    <w:multiLevelType w:val="hybridMultilevel"/>
    <w:tmpl w:val="BCF2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215DAF"/>
    <w:multiLevelType w:val="hybridMultilevel"/>
    <w:tmpl w:val="86D2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FC2146"/>
    <w:multiLevelType w:val="hybridMultilevel"/>
    <w:tmpl w:val="F84E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13680"/>
    <w:multiLevelType w:val="hybridMultilevel"/>
    <w:tmpl w:val="18B4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42280"/>
    <w:multiLevelType w:val="hybridMultilevel"/>
    <w:tmpl w:val="7C6E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BC2EF9"/>
    <w:multiLevelType w:val="hybridMultilevel"/>
    <w:tmpl w:val="95E4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A46AA"/>
    <w:multiLevelType w:val="hybridMultilevel"/>
    <w:tmpl w:val="4CFA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D86A57"/>
    <w:multiLevelType w:val="hybridMultilevel"/>
    <w:tmpl w:val="4300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DE3828"/>
    <w:multiLevelType w:val="hybridMultilevel"/>
    <w:tmpl w:val="1E1A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E357E"/>
    <w:multiLevelType w:val="hybridMultilevel"/>
    <w:tmpl w:val="2D60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E4A95"/>
    <w:multiLevelType w:val="hybridMultilevel"/>
    <w:tmpl w:val="1924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344EF"/>
    <w:multiLevelType w:val="hybridMultilevel"/>
    <w:tmpl w:val="8F5E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738109">
    <w:abstractNumId w:val="18"/>
  </w:num>
  <w:num w:numId="2" w16cid:durableId="1831017965">
    <w:abstractNumId w:val="8"/>
  </w:num>
  <w:num w:numId="3" w16cid:durableId="992831949">
    <w:abstractNumId w:val="25"/>
  </w:num>
  <w:num w:numId="4" w16cid:durableId="1534079814">
    <w:abstractNumId w:val="28"/>
  </w:num>
  <w:num w:numId="5" w16cid:durableId="626082360">
    <w:abstractNumId w:val="6"/>
  </w:num>
  <w:num w:numId="6" w16cid:durableId="408309594">
    <w:abstractNumId w:val="36"/>
  </w:num>
  <w:num w:numId="7" w16cid:durableId="1000813960">
    <w:abstractNumId w:val="0"/>
  </w:num>
  <w:num w:numId="8" w16cid:durableId="1997223058">
    <w:abstractNumId w:val="32"/>
  </w:num>
  <w:num w:numId="9" w16cid:durableId="1159618986">
    <w:abstractNumId w:val="17"/>
  </w:num>
  <w:num w:numId="10" w16cid:durableId="1273976157">
    <w:abstractNumId w:val="9"/>
  </w:num>
  <w:num w:numId="11" w16cid:durableId="1358265974">
    <w:abstractNumId w:val="20"/>
  </w:num>
  <w:num w:numId="12" w16cid:durableId="540434417">
    <w:abstractNumId w:val="26"/>
  </w:num>
  <w:num w:numId="13" w16cid:durableId="106044822">
    <w:abstractNumId w:val="7"/>
  </w:num>
  <w:num w:numId="14" w16cid:durableId="1854607941">
    <w:abstractNumId w:val="12"/>
  </w:num>
  <w:num w:numId="15" w16cid:durableId="1493373618">
    <w:abstractNumId w:val="29"/>
  </w:num>
  <w:num w:numId="16" w16cid:durableId="56711787">
    <w:abstractNumId w:val="31"/>
  </w:num>
  <w:num w:numId="17" w16cid:durableId="1433011434">
    <w:abstractNumId w:val="1"/>
  </w:num>
  <w:num w:numId="18" w16cid:durableId="1345861266">
    <w:abstractNumId w:val="34"/>
  </w:num>
  <w:num w:numId="19" w16cid:durableId="1003356191">
    <w:abstractNumId w:val="3"/>
  </w:num>
  <w:num w:numId="20" w16cid:durableId="1859083308">
    <w:abstractNumId w:val="5"/>
  </w:num>
  <w:num w:numId="21" w16cid:durableId="1216430857">
    <w:abstractNumId w:val="13"/>
  </w:num>
  <w:num w:numId="22" w16cid:durableId="238903588">
    <w:abstractNumId w:val="11"/>
  </w:num>
  <w:num w:numId="23" w16cid:durableId="1547838853">
    <w:abstractNumId w:val="30"/>
  </w:num>
  <w:num w:numId="24" w16cid:durableId="1606571705">
    <w:abstractNumId w:val="33"/>
  </w:num>
  <w:num w:numId="25" w16cid:durableId="1790314438">
    <w:abstractNumId w:val="23"/>
  </w:num>
  <w:num w:numId="26" w16cid:durableId="563183522">
    <w:abstractNumId w:val="27"/>
  </w:num>
  <w:num w:numId="27" w16cid:durableId="665090842">
    <w:abstractNumId w:val="19"/>
  </w:num>
  <w:num w:numId="28" w16cid:durableId="520972949">
    <w:abstractNumId w:val="24"/>
  </w:num>
  <w:num w:numId="29" w16cid:durableId="541749503">
    <w:abstractNumId w:val="35"/>
  </w:num>
  <w:num w:numId="30" w16cid:durableId="1672372859">
    <w:abstractNumId w:val="22"/>
  </w:num>
  <w:num w:numId="31" w16cid:durableId="1408575228">
    <w:abstractNumId w:val="21"/>
  </w:num>
  <w:num w:numId="32" w16cid:durableId="34160793">
    <w:abstractNumId w:val="4"/>
  </w:num>
  <w:num w:numId="33" w16cid:durableId="201137413">
    <w:abstractNumId w:val="10"/>
  </w:num>
  <w:num w:numId="34" w16cid:durableId="866481151">
    <w:abstractNumId w:val="16"/>
  </w:num>
  <w:num w:numId="35" w16cid:durableId="1182744071">
    <w:abstractNumId w:val="14"/>
  </w:num>
  <w:num w:numId="36" w16cid:durableId="56631830">
    <w:abstractNumId w:val="15"/>
  </w:num>
  <w:num w:numId="37" w16cid:durableId="980036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AA"/>
    <w:rsid w:val="0001426D"/>
    <w:rsid w:val="0006697B"/>
    <w:rsid w:val="00094C38"/>
    <w:rsid w:val="000C6937"/>
    <w:rsid w:val="0020448B"/>
    <w:rsid w:val="00287D77"/>
    <w:rsid w:val="002F17A9"/>
    <w:rsid w:val="00315E03"/>
    <w:rsid w:val="0031657B"/>
    <w:rsid w:val="00366EDC"/>
    <w:rsid w:val="003D41D4"/>
    <w:rsid w:val="003E195D"/>
    <w:rsid w:val="00431353"/>
    <w:rsid w:val="004A2B5E"/>
    <w:rsid w:val="004C5B05"/>
    <w:rsid w:val="00501933"/>
    <w:rsid w:val="005F5F6E"/>
    <w:rsid w:val="00616D45"/>
    <w:rsid w:val="00636B48"/>
    <w:rsid w:val="00660EE9"/>
    <w:rsid w:val="00723275"/>
    <w:rsid w:val="007252C1"/>
    <w:rsid w:val="00730A02"/>
    <w:rsid w:val="00764213"/>
    <w:rsid w:val="00791B31"/>
    <w:rsid w:val="007D1FCD"/>
    <w:rsid w:val="008238AA"/>
    <w:rsid w:val="00826A8E"/>
    <w:rsid w:val="008B16F4"/>
    <w:rsid w:val="008D1859"/>
    <w:rsid w:val="00985F17"/>
    <w:rsid w:val="009A7562"/>
    <w:rsid w:val="009E6254"/>
    <w:rsid w:val="00A21140"/>
    <w:rsid w:val="00A5214F"/>
    <w:rsid w:val="00AA038B"/>
    <w:rsid w:val="00AC5A3B"/>
    <w:rsid w:val="00AE3729"/>
    <w:rsid w:val="00AF2EE4"/>
    <w:rsid w:val="00B22CA2"/>
    <w:rsid w:val="00B24A5C"/>
    <w:rsid w:val="00C14949"/>
    <w:rsid w:val="00C8681A"/>
    <w:rsid w:val="00CA1CA2"/>
    <w:rsid w:val="00CD38B0"/>
    <w:rsid w:val="00CF5442"/>
    <w:rsid w:val="00CF73D1"/>
    <w:rsid w:val="00D635DE"/>
    <w:rsid w:val="00DE053B"/>
    <w:rsid w:val="00DF20D3"/>
    <w:rsid w:val="00E41931"/>
    <w:rsid w:val="00EA10CD"/>
    <w:rsid w:val="00EC560C"/>
    <w:rsid w:val="00EF3F6E"/>
    <w:rsid w:val="00F064FC"/>
    <w:rsid w:val="00F90F00"/>
    <w:rsid w:val="00F920CC"/>
    <w:rsid w:val="00FB5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F3F8"/>
  <w15:chartTrackingRefBased/>
  <w15:docId w15:val="{9459D0BB-1A82-451A-8A12-2550E6BB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8AA"/>
    <w:pPr>
      <w:ind w:left="720"/>
      <w:contextualSpacing/>
    </w:pPr>
  </w:style>
  <w:style w:type="character" w:styleId="Hyperlink">
    <w:name w:val="Hyperlink"/>
    <w:basedOn w:val="DefaultParagraphFont"/>
    <w:uiPriority w:val="99"/>
    <w:unhideWhenUsed/>
    <w:rsid w:val="007D1FCD"/>
    <w:rPr>
      <w:color w:val="0563C1" w:themeColor="hyperlink"/>
      <w:u w:val="single"/>
    </w:rPr>
  </w:style>
  <w:style w:type="character" w:styleId="UnresolvedMention">
    <w:name w:val="Unresolved Mention"/>
    <w:basedOn w:val="DefaultParagraphFont"/>
    <w:uiPriority w:val="99"/>
    <w:semiHidden/>
    <w:unhideWhenUsed/>
    <w:rsid w:val="007D1FCD"/>
    <w:rPr>
      <w:color w:val="605E5C"/>
      <w:shd w:val="clear" w:color="auto" w:fill="E1DFDD"/>
    </w:rPr>
  </w:style>
  <w:style w:type="paragraph" w:customStyle="1" w:styleId="xmsonormal">
    <w:name w:val="x_msonormal"/>
    <w:basedOn w:val="Normal"/>
    <w:rsid w:val="008D18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F5442"/>
    <w:pPr>
      <w:spacing w:after="0" w:line="240" w:lineRule="auto"/>
    </w:pPr>
    <w:rPr>
      <w:color w:val="44546A" w:themeColor="text2"/>
      <w:sz w:val="20"/>
      <w:szCs w:val="20"/>
      <w:lang w:val="en-US"/>
    </w:rPr>
  </w:style>
  <w:style w:type="paragraph" w:customStyle="1" w:styleId="paragraph">
    <w:name w:val="paragraph"/>
    <w:basedOn w:val="Normal"/>
    <w:rsid w:val="00DE05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E053B"/>
  </w:style>
  <w:style w:type="character" w:customStyle="1" w:styleId="eop">
    <w:name w:val="eop"/>
    <w:basedOn w:val="DefaultParagraphFont"/>
    <w:rsid w:val="00DE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41217">
      <w:bodyDiv w:val="1"/>
      <w:marLeft w:val="0"/>
      <w:marRight w:val="0"/>
      <w:marTop w:val="0"/>
      <w:marBottom w:val="0"/>
      <w:divBdr>
        <w:top w:val="none" w:sz="0" w:space="0" w:color="auto"/>
        <w:left w:val="none" w:sz="0" w:space="0" w:color="auto"/>
        <w:bottom w:val="none" w:sz="0" w:space="0" w:color="auto"/>
        <w:right w:val="none" w:sz="0" w:space="0" w:color="auto"/>
      </w:divBdr>
      <w:divsChild>
        <w:div w:id="1439448118">
          <w:marLeft w:val="0"/>
          <w:marRight w:val="0"/>
          <w:marTop w:val="0"/>
          <w:marBottom w:val="0"/>
          <w:divBdr>
            <w:top w:val="none" w:sz="0" w:space="0" w:color="auto"/>
            <w:left w:val="none" w:sz="0" w:space="0" w:color="auto"/>
            <w:bottom w:val="none" w:sz="0" w:space="0" w:color="auto"/>
            <w:right w:val="none" w:sz="0" w:space="0" w:color="auto"/>
          </w:divBdr>
        </w:div>
        <w:div w:id="2002780939">
          <w:marLeft w:val="0"/>
          <w:marRight w:val="0"/>
          <w:marTop w:val="0"/>
          <w:marBottom w:val="0"/>
          <w:divBdr>
            <w:top w:val="none" w:sz="0" w:space="0" w:color="auto"/>
            <w:left w:val="none" w:sz="0" w:space="0" w:color="auto"/>
            <w:bottom w:val="none" w:sz="0" w:space="0" w:color="auto"/>
            <w:right w:val="none" w:sz="0" w:space="0" w:color="auto"/>
          </w:divBdr>
        </w:div>
        <w:div w:id="889340386">
          <w:marLeft w:val="0"/>
          <w:marRight w:val="0"/>
          <w:marTop w:val="0"/>
          <w:marBottom w:val="0"/>
          <w:divBdr>
            <w:top w:val="none" w:sz="0" w:space="0" w:color="auto"/>
            <w:left w:val="none" w:sz="0" w:space="0" w:color="auto"/>
            <w:bottom w:val="none" w:sz="0" w:space="0" w:color="auto"/>
            <w:right w:val="none" w:sz="0" w:space="0" w:color="auto"/>
          </w:divBdr>
        </w:div>
        <w:div w:id="153692420">
          <w:marLeft w:val="0"/>
          <w:marRight w:val="0"/>
          <w:marTop w:val="0"/>
          <w:marBottom w:val="0"/>
          <w:divBdr>
            <w:top w:val="none" w:sz="0" w:space="0" w:color="auto"/>
            <w:left w:val="none" w:sz="0" w:space="0" w:color="auto"/>
            <w:bottom w:val="none" w:sz="0" w:space="0" w:color="auto"/>
            <w:right w:val="none" w:sz="0" w:space="0" w:color="auto"/>
          </w:divBdr>
        </w:div>
        <w:div w:id="444269693">
          <w:marLeft w:val="0"/>
          <w:marRight w:val="0"/>
          <w:marTop w:val="0"/>
          <w:marBottom w:val="0"/>
          <w:divBdr>
            <w:top w:val="none" w:sz="0" w:space="0" w:color="auto"/>
            <w:left w:val="none" w:sz="0" w:space="0" w:color="auto"/>
            <w:bottom w:val="none" w:sz="0" w:space="0" w:color="auto"/>
            <w:right w:val="none" w:sz="0" w:space="0" w:color="auto"/>
          </w:divBdr>
        </w:div>
        <w:div w:id="1149594220">
          <w:marLeft w:val="0"/>
          <w:marRight w:val="0"/>
          <w:marTop w:val="0"/>
          <w:marBottom w:val="0"/>
          <w:divBdr>
            <w:top w:val="none" w:sz="0" w:space="0" w:color="auto"/>
            <w:left w:val="none" w:sz="0" w:space="0" w:color="auto"/>
            <w:bottom w:val="none" w:sz="0" w:space="0" w:color="auto"/>
            <w:right w:val="none" w:sz="0" w:space="0" w:color="auto"/>
          </w:divBdr>
        </w:div>
        <w:div w:id="1730038031">
          <w:marLeft w:val="0"/>
          <w:marRight w:val="0"/>
          <w:marTop w:val="0"/>
          <w:marBottom w:val="0"/>
          <w:divBdr>
            <w:top w:val="none" w:sz="0" w:space="0" w:color="auto"/>
            <w:left w:val="none" w:sz="0" w:space="0" w:color="auto"/>
            <w:bottom w:val="none" w:sz="0" w:space="0" w:color="auto"/>
            <w:right w:val="none" w:sz="0" w:space="0" w:color="auto"/>
          </w:divBdr>
        </w:div>
        <w:div w:id="1802768581">
          <w:marLeft w:val="0"/>
          <w:marRight w:val="0"/>
          <w:marTop w:val="0"/>
          <w:marBottom w:val="0"/>
          <w:divBdr>
            <w:top w:val="none" w:sz="0" w:space="0" w:color="auto"/>
            <w:left w:val="none" w:sz="0" w:space="0" w:color="auto"/>
            <w:bottom w:val="none" w:sz="0" w:space="0" w:color="auto"/>
            <w:right w:val="none" w:sz="0" w:space="0" w:color="auto"/>
          </w:divBdr>
        </w:div>
        <w:div w:id="1938707256">
          <w:marLeft w:val="0"/>
          <w:marRight w:val="0"/>
          <w:marTop w:val="0"/>
          <w:marBottom w:val="0"/>
          <w:divBdr>
            <w:top w:val="none" w:sz="0" w:space="0" w:color="auto"/>
            <w:left w:val="none" w:sz="0" w:space="0" w:color="auto"/>
            <w:bottom w:val="none" w:sz="0" w:space="0" w:color="auto"/>
            <w:right w:val="none" w:sz="0" w:space="0" w:color="auto"/>
          </w:divBdr>
        </w:div>
        <w:div w:id="511334333">
          <w:marLeft w:val="0"/>
          <w:marRight w:val="0"/>
          <w:marTop w:val="0"/>
          <w:marBottom w:val="0"/>
          <w:divBdr>
            <w:top w:val="none" w:sz="0" w:space="0" w:color="auto"/>
            <w:left w:val="none" w:sz="0" w:space="0" w:color="auto"/>
            <w:bottom w:val="none" w:sz="0" w:space="0" w:color="auto"/>
            <w:right w:val="none" w:sz="0" w:space="0" w:color="auto"/>
          </w:divBdr>
        </w:div>
        <w:div w:id="184098259">
          <w:marLeft w:val="0"/>
          <w:marRight w:val="0"/>
          <w:marTop w:val="0"/>
          <w:marBottom w:val="0"/>
          <w:divBdr>
            <w:top w:val="none" w:sz="0" w:space="0" w:color="auto"/>
            <w:left w:val="none" w:sz="0" w:space="0" w:color="auto"/>
            <w:bottom w:val="none" w:sz="0" w:space="0" w:color="auto"/>
            <w:right w:val="none" w:sz="0" w:space="0" w:color="auto"/>
          </w:divBdr>
        </w:div>
        <w:div w:id="975842716">
          <w:marLeft w:val="0"/>
          <w:marRight w:val="0"/>
          <w:marTop w:val="0"/>
          <w:marBottom w:val="0"/>
          <w:divBdr>
            <w:top w:val="none" w:sz="0" w:space="0" w:color="auto"/>
            <w:left w:val="none" w:sz="0" w:space="0" w:color="auto"/>
            <w:bottom w:val="none" w:sz="0" w:space="0" w:color="auto"/>
            <w:right w:val="none" w:sz="0" w:space="0" w:color="auto"/>
          </w:divBdr>
        </w:div>
        <w:div w:id="1576166907">
          <w:marLeft w:val="0"/>
          <w:marRight w:val="0"/>
          <w:marTop w:val="0"/>
          <w:marBottom w:val="0"/>
          <w:divBdr>
            <w:top w:val="none" w:sz="0" w:space="0" w:color="auto"/>
            <w:left w:val="none" w:sz="0" w:space="0" w:color="auto"/>
            <w:bottom w:val="none" w:sz="0" w:space="0" w:color="auto"/>
            <w:right w:val="none" w:sz="0" w:space="0" w:color="auto"/>
          </w:divBdr>
        </w:div>
        <w:div w:id="2085832264">
          <w:marLeft w:val="0"/>
          <w:marRight w:val="0"/>
          <w:marTop w:val="0"/>
          <w:marBottom w:val="0"/>
          <w:divBdr>
            <w:top w:val="none" w:sz="0" w:space="0" w:color="auto"/>
            <w:left w:val="none" w:sz="0" w:space="0" w:color="auto"/>
            <w:bottom w:val="none" w:sz="0" w:space="0" w:color="auto"/>
            <w:right w:val="none" w:sz="0" w:space="0" w:color="auto"/>
          </w:divBdr>
        </w:div>
        <w:div w:id="1431775739">
          <w:marLeft w:val="0"/>
          <w:marRight w:val="0"/>
          <w:marTop w:val="0"/>
          <w:marBottom w:val="0"/>
          <w:divBdr>
            <w:top w:val="none" w:sz="0" w:space="0" w:color="auto"/>
            <w:left w:val="none" w:sz="0" w:space="0" w:color="auto"/>
            <w:bottom w:val="none" w:sz="0" w:space="0" w:color="auto"/>
            <w:right w:val="none" w:sz="0" w:space="0" w:color="auto"/>
          </w:divBdr>
        </w:div>
        <w:div w:id="22349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352d7a-425c-4ec9-9cb0-5e4824a348e0" xsi:nil="true"/>
    <lcf76f155ced4ddcb4097134ff3c332f xmlns="b69350cc-39a2-4dfa-ba41-9c6f874853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98F9004B93F4A8AA919A2FFF0B6A7" ma:contentTypeVersion="13" ma:contentTypeDescription="Create a new document." ma:contentTypeScope="" ma:versionID="deabd9da39acfccb84b33ca4a5e53722">
  <xsd:schema xmlns:xsd="http://www.w3.org/2001/XMLSchema" xmlns:xs="http://www.w3.org/2001/XMLSchema" xmlns:p="http://schemas.microsoft.com/office/2006/metadata/properties" xmlns:ns2="b69350cc-39a2-4dfa-ba41-9c6f8748536d" xmlns:ns3="7d352d7a-425c-4ec9-9cb0-5e4824a348e0" targetNamespace="http://schemas.microsoft.com/office/2006/metadata/properties" ma:root="true" ma:fieldsID="786f5340555ae278f21f856aa4b6e11c" ns2:_="" ns3:_="">
    <xsd:import namespace="b69350cc-39a2-4dfa-ba41-9c6f8748536d"/>
    <xsd:import namespace="7d352d7a-425c-4ec9-9cb0-5e4824a348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350cc-39a2-4dfa-ba41-9c6f87485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39f5a8-a14d-4f10-8446-f7523b833c4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52d7a-425c-4ec9-9cb0-5e4824a34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89b8d60-56d0-42bb-a1e4-9dc67fddc06c}" ma:internalName="TaxCatchAll" ma:showField="CatchAllData" ma:web="7d352d7a-425c-4ec9-9cb0-5e4824a34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F1D2A-25C7-4A16-8103-27A02E0B7B89}">
  <ds:schemaRefs>
    <ds:schemaRef ds:uri="http://schemas.microsoft.com/office/2006/documentManagement/types"/>
    <ds:schemaRef ds:uri="http://purl.org/dc/elements/1.1/"/>
    <ds:schemaRef ds:uri="http://schemas.microsoft.com/office/2006/metadata/properties"/>
    <ds:schemaRef ds:uri="ab69a915-d782-41bc-a0db-d9fdc5b47796"/>
    <ds:schemaRef ds:uri="62d18c83-58e3-4f55-8dd8-815cfc4b239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1C6C0C9-6B9A-48A3-AF1B-906C3258EBA2}">
  <ds:schemaRefs>
    <ds:schemaRef ds:uri="http://schemas.microsoft.com/sharepoint/v3/contenttype/forms"/>
  </ds:schemaRefs>
</ds:datastoreItem>
</file>

<file path=customXml/itemProps3.xml><?xml version="1.0" encoding="utf-8"?>
<ds:datastoreItem xmlns:ds="http://schemas.openxmlformats.org/officeDocument/2006/customXml" ds:itemID="{EF3195AD-631D-463C-9ED5-478827B9C0BF}"/>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Joyce</dc:creator>
  <cp:keywords/>
  <dc:description/>
  <cp:lastModifiedBy>R Barratt</cp:lastModifiedBy>
  <cp:revision>2</cp:revision>
  <dcterms:created xsi:type="dcterms:W3CDTF">2023-04-26T12:29:00Z</dcterms:created>
  <dcterms:modified xsi:type="dcterms:W3CDTF">2023-04-26T12:29:00Z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0x0101004B698F9004B93F4A8AA919A2FFF0B6A7</vt:lpwstr>
  </property>
</Properties>
</file>