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A1A6" w14:textId="7E4D2112" w:rsidR="00A81072" w:rsidRPr="00302A8D" w:rsidRDefault="00A81072" w:rsidP="00A81072">
      <w:pPr>
        <w:jc w:val="center"/>
        <w:rPr>
          <w:b/>
          <w:bCs/>
          <w:color w:val="2F5496" w:themeColor="accent1" w:themeShade="BF"/>
          <w:sz w:val="48"/>
          <w:szCs w:val="48"/>
          <w:u w:val="single"/>
        </w:rPr>
      </w:pPr>
      <w:r w:rsidRPr="00302A8D">
        <w:rPr>
          <w:b/>
          <w:bCs/>
          <w:color w:val="2F5496" w:themeColor="accent1" w:themeShade="BF"/>
          <w:sz w:val="48"/>
          <w:szCs w:val="48"/>
          <w:u w:val="single"/>
        </w:rPr>
        <w:t>Year 1 Autumn Term 2022</w:t>
      </w:r>
    </w:p>
    <w:tbl>
      <w:tblPr>
        <w:tblStyle w:val="TableGrid"/>
        <w:tblW w:w="15701" w:type="dxa"/>
        <w:tblLayout w:type="fixed"/>
        <w:tblLook w:val="04A0" w:firstRow="1" w:lastRow="0" w:firstColumn="1" w:lastColumn="0" w:noHBand="0" w:noVBand="1"/>
      </w:tblPr>
      <w:tblGrid>
        <w:gridCol w:w="2136"/>
        <w:gridCol w:w="5343"/>
        <w:gridCol w:w="2410"/>
        <w:gridCol w:w="5812"/>
      </w:tblGrid>
      <w:tr w:rsidR="00053452" w:rsidRPr="00EB7375" w14:paraId="09DC76C2" w14:textId="77777777" w:rsidTr="0068002B">
        <w:trPr>
          <w:trHeight w:val="1148"/>
        </w:trPr>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23DD24E" w14:textId="137E8CD4" w:rsidR="00053452" w:rsidRDefault="00053452" w:rsidP="00F064FC">
            <w:pPr>
              <w:jc w:val="center"/>
              <w:rPr>
                <w:b/>
                <w:bCs/>
                <w:sz w:val="32"/>
                <w:szCs w:val="32"/>
              </w:rPr>
            </w:pPr>
            <w:r>
              <w:rPr>
                <w:b/>
                <w:bCs/>
                <w:sz w:val="32"/>
                <w:szCs w:val="32"/>
              </w:rPr>
              <w:t xml:space="preserve">Year 1 </w:t>
            </w:r>
          </w:p>
          <w:p w14:paraId="614F1E9C" w14:textId="428D0C0F" w:rsidR="00053452" w:rsidRPr="00361669" w:rsidRDefault="00053452" w:rsidP="00536390">
            <w:pPr>
              <w:jc w:val="center"/>
              <w:rPr>
                <w:b/>
                <w:bCs/>
                <w:i/>
                <w:sz w:val="32"/>
                <w:szCs w:val="32"/>
              </w:rPr>
            </w:pPr>
            <w:r>
              <w:rPr>
                <w:b/>
                <w:bCs/>
                <w:i/>
                <w:sz w:val="32"/>
                <w:szCs w:val="32"/>
              </w:rPr>
              <w:t>Miss Pinto</w:t>
            </w:r>
          </w:p>
        </w:tc>
        <w:tc>
          <w:tcPr>
            <w:tcW w:w="13565" w:type="dxa"/>
            <w:gridSpan w:val="3"/>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tcPr>
          <w:p w14:paraId="74B5E691" w14:textId="77777777" w:rsidR="00053452" w:rsidRDefault="00053452" w:rsidP="008D1859">
            <w:pPr>
              <w:jc w:val="center"/>
              <w:rPr>
                <w:b/>
                <w:sz w:val="28"/>
                <w:szCs w:val="28"/>
              </w:rPr>
            </w:pPr>
            <w:r>
              <w:rPr>
                <w:b/>
                <w:sz w:val="28"/>
                <w:szCs w:val="28"/>
              </w:rPr>
              <w:t xml:space="preserve">Term 1: </w:t>
            </w:r>
            <w:r>
              <w:rPr>
                <w:i/>
                <w:sz w:val="28"/>
                <w:szCs w:val="28"/>
              </w:rPr>
              <w:t>All about Thurlby</w:t>
            </w:r>
          </w:p>
          <w:p w14:paraId="030FB321" w14:textId="77777777" w:rsidR="00053452" w:rsidRDefault="00053452" w:rsidP="00F82F6A">
            <w:pPr>
              <w:jc w:val="center"/>
              <w:rPr>
                <w:b/>
                <w:iCs/>
                <w:color w:val="00B050"/>
                <w:sz w:val="28"/>
                <w:szCs w:val="28"/>
              </w:rPr>
            </w:pPr>
          </w:p>
          <w:p w14:paraId="33561E7D" w14:textId="38146FBF" w:rsidR="00053452" w:rsidRPr="00C6481D" w:rsidRDefault="00053452" w:rsidP="00F82F6A">
            <w:pPr>
              <w:jc w:val="center"/>
              <w:rPr>
                <w:b/>
                <w:bCs/>
                <w:sz w:val="28"/>
                <w:szCs w:val="28"/>
              </w:rPr>
            </w:pPr>
            <w:r w:rsidRPr="00E51127">
              <w:rPr>
                <w:b/>
                <w:iCs/>
                <w:color w:val="00B050"/>
                <w:sz w:val="28"/>
                <w:szCs w:val="28"/>
              </w:rPr>
              <w:t>Term 2:</w:t>
            </w:r>
            <w:r w:rsidRPr="00E51127">
              <w:rPr>
                <w:i/>
                <w:iCs/>
                <w:color w:val="00B050"/>
                <w:sz w:val="28"/>
                <w:szCs w:val="28"/>
              </w:rPr>
              <w:t xml:space="preserve"> Pastimes</w:t>
            </w:r>
          </w:p>
        </w:tc>
      </w:tr>
      <w:tr w:rsidR="0020448B" w:rsidRPr="00ED7B7D" w14:paraId="0D2F4BC1" w14:textId="77777777" w:rsidTr="00C91544">
        <w:trPr>
          <w:trHeight w:val="147"/>
        </w:trPr>
        <w:tc>
          <w:tcPr>
            <w:tcW w:w="2136" w:type="dxa"/>
            <w:tcBorders>
              <w:top w:val="single" w:sz="4" w:space="0" w:color="000000" w:themeColor="text1"/>
            </w:tcBorders>
            <w:shd w:val="clear" w:color="auto" w:fill="F2F2F2" w:themeFill="background1" w:themeFillShade="F2"/>
          </w:tcPr>
          <w:p w14:paraId="32F041EA" w14:textId="53DDAD77" w:rsidR="003E195D" w:rsidRPr="00361669" w:rsidRDefault="00AB1A67" w:rsidP="003E195D">
            <w:pPr>
              <w:rPr>
                <w:b/>
                <w:bCs/>
                <w:sz w:val="32"/>
                <w:szCs w:val="32"/>
                <w:u w:val="single"/>
              </w:rPr>
            </w:pPr>
            <w:r w:rsidRPr="00AB1A67">
              <w:rPr>
                <w:rFonts w:ascii="Times New Roman" w:eastAsia="Times New Roman" w:hAnsi="Times New Roman" w:cs="Times New Roman"/>
                <w:noProof/>
                <w:sz w:val="24"/>
                <w:szCs w:val="24"/>
                <w:lang w:eastAsia="en-GB"/>
              </w:rPr>
              <w:drawing>
                <wp:anchor distT="0" distB="0" distL="114300" distR="114300" simplePos="0" relativeHeight="251694080" behindDoc="0" locked="0" layoutInCell="1" allowOverlap="1" wp14:anchorId="452F98D0" wp14:editId="2CD51384">
                  <wp:simplePos x="0" y="0"/>
                  <wp:positionH relativeFrom="column">
                    <wp:posOffset>-65063</wp:posOffset>
                  </wp:positionH>
                  <wp:positionV relativeFrom="paragraph">
                    <wp:posOffset>351888</wp:posOffset>
                  </wp:positionV>
                  <wp:extent cx="1361440" cy="951865"/>
                  <wp:effectExtent l="0" t="0" r="0" b="635"/>
                  <wp:wrapSquare wrapText="bothSides"/>
                  <wp:docPr id="9" name="Picture 9" descr="2,036,968 English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36,968 English Images, Stock Photos &amp; Vectors | Shutter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924"/>
                          <a:stretch/>
                        </pic:blipFill>
                        <pic:spPr bwMode="auto">
                          <a:xfrm>
                            <a:off x="0" y="0"/>
                            <a:ext cx="1361440" cy="951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1669" w:rsidRPr="00361669">
              <w:rPr>
                <w:b/>
                <w:bCs/>
                <w:sz w:val="32"/>
                <w:szCs w:val="32"/>
                <w:u w:val="single"/>
              </w:rPr>
              <w:t>ENGLISH</w:t>
            </w:r>
          </w:p>
          <w:p w14:paraId="5D3933CE" w14:textId="6BA29877" w:rsidR="00C9635D" w:rsidRPr="00D6481B" w:rsidRDefault="00C9635D" w:rsidP="003E195D">
            <w:pPr>
              <w:rPr>
                <w:b/>
                <w:bCs/>
                <w:sz w:val="32"/>
                <w:szCs w:val="32"/>
              </w:rPr>
            </w:pPr>
          </w:p>
        </w:tc>
        <w:tc>
          <w:tcPr>
            <w:tcW w:w="5343" w:type="dxa"/>
            <w:tcBorders>
              <w:top w:val="single" w:sz="4" w:space="0" w:color="000000" w:themeColor="text1"/>
            </w:tcBorders>
            <w:shd w:val="clear" w:color="auto" w:fill="F2F2F2" w:themeFill="background1" w:themeFillShade="F2"/>
          </w:tcPr>
          <w:p w14:paraId="7039F37C" w14:textId="77777777" w:rsidR="00935D32" w:rsidRPr="00666FBA" w:rsidRDefault="00935D32" w:rsidP="00935D32">
            <w:pPr>
              <w:pStyle w:val="ListParagraph"/>
              <w:numPr>
                <w:ilvl w:val="0"/>
                <w:numId w:val="27"/>
              </w:numPr>
              <w:tabs>
                <w:tab w:val="left" w:pos="3855"/>
              </w:tabs>
              <w:rPr>
                <w:i/>
                <w:sz w:val="20"/>
              </w:rPr>
            </w:pPr>
            <w:r w:rsidRPr="00666FBA">
              <w:rPr>
                <w:b/>
                <w:i/>
                <w:sz w:val="20"/>
              </w:rPr>
              <w:t>Reading:</w:t>
            </w:r>
            <w:r w:rsidRPr="00666FBA">
              <w:rPr>
                <w:i/>
                <w:sz w:val="20"/>
              </w:rPr>
              <w:t xml:space="preserve"> whole class, group and individual</w:t>
            </w:r>
          </w:p>
          <w:p w14:paraId="7A3EDC79" w14:textId="77777777" w:rsidR="00935D32" w:rsidRDefault="00935D32" w:rsidP="00935D32">
            <w:pPr>
              <w:pStyle w:val="ListParagraph"/>
              <w:numPr>
                <w:ilvl w:val="0"/>
                <w:numId w:val="27"/>
              </w:numPr>
              <w:tabs>
                <w:tab w:val="left" w:pos="3855"/>
              </w:tabs>
              <w:rPr>
                <w:i/>
                <w:sz w:val="20"/>
              </w:rPr>
            </w:pPr>
            <w:r w:rsidRPr="00666FBA">
              <w:rPr>
                <w:b/>
                <w:i/>
                <w:sz w:val="20"/>
              </w:rPr>
              <w:t>Phonics:</w:t>
            </w:r>
            <w:r w:rsidRPr="00666FBA">
              <w:rPr>
                <w:i/>
                <w:sz w:val="20"/>
              </w:rPr>
              <w:t xml:space="preserve"> Read Write Inc.</w:t>
            </w:r>
          </w:p>
          <w:p w14:paraId="589CF4AF" w14:textId="77777777" w:rsidR="00935D32" w:rsidRPr="00666FBA" w:rsidRDefault="00935D32" w:rsidP="00935D32">
            <w:pPr>
              <w:pStyle w:val="ListParagraph"/>
              <w:numPr>
                <w:ilvl w:val="0"/>
                <w:numId w:val="27"/>
              </w:numPr>
              <w:tabs>
                <w:tab w:val="left" w:pos="3855"/>
              </w:tabs>
              <w:rPr>
                <w:i/>
                <w:sz w:val="20"/>
              </w:rPr>
            </w:pPr>
            <w:r w:rsidRPr="00666FBA">
              <w:rPr>
                <w:b/>
                <w:i/>
                <w:sz w:val="20"/>
              </w:rPr>
              <w:t>Writing:</w:t>
            </w:r>
            <w:r w:rsidRPr="00666FBA">
              <w:rPr>
                <w:i/>
                <w:sz w:val="20"/>
              </w:rPr>
              <w:t xml:space="preserve"> fiction and non-fiction</w:t>
            </w:r>
          </w:p>
          <w:p w14:paraId="1863B89D" w14:textId="7554A83D" w:rsidR="00935D32" w:rsidRDefault="00935D32" w:rsidP="00935D32">
            <w:pPr>
              <w:pStyle w:val="ListParagraph"/>
              <w:numPr>
                <w:ilvl w:val="0"/>
                <w:numId w:val="27"/>
              </w:numPr>
              <w:tabs>
                <w:tab w:val="left" w:pos="3855"/>
              </w:tabs>
              <w:rPr>
                <w:i/>
                <w:sz w:val="20"/>
              </w:rPr>
            </w:pPr>
            <w:r w:rsidRPr="00666FBA">
              <w:rPr>
                <w:i/>
                <w:sz w:val="20"/>
              </w:rPr>
              <w:t>Elephant stories</w:t>
            </w:r>
          </w:p>
          <w:p w14:paraId="44AE2D1C" w14:textId="05CE3BED" w:rsidR="00935D32" w:rsidRPr="00E51127" w:rsidRDefault="00935D32" w:rsidP="00935D32">
            <w:pPr>
              <w:pStyle w:val="ListParagraph"/>
              <w:numPr>
                <w:ilvl w:val="0"/>
                <w:numId w:val="27"/>
              </w:numPr>
              <w:tabs>
                <w:tab w:val="left" w:pos="3855"/>
              </w:tabs>
              <w:rPr>
                <w:i/>
                <w:color w:val="00B050"/>
                <w:sz w:val="20"/>
              </w:rPr>
            </w:pPr>
            <w:r w:rsidRPr="00E51127">
              <w:rPr>
                <w:i/>
                <w:color w:val="00B050"/>
                <w:sz w:val="20"/>
              </w:rPr>
              <w:t>Toy themed stories</w:t>
            </w:r>
          </w:p>
          <w:p w14:paraId="69056F59" w14:textId="6241D65C" w:rsidR="00935D32" w:rsidRPr="00E51127" w:rsidRDefault="00935D32" w:rsidP="00935D32">
            <w:pPr>
              <w:pStyle w:val="ListParagraph"/>
              <w:numPr>
                <w:ilvl w:val="0"/>
                <w:numId w:val="27"/>
              </w:numPr>
              <w:tabs>
                <w:tab w:val="left" w:pos="3855"/>
              </w:tabs>
              <w:rPr>
                <w:i/>
                <w:color w:val="00B050"/>
                <w:sz w:val="20"/>
              </w:rPr>
            </w:pPr>
            <w:r w:rsidRPr="00E51127">
              <w:rPr>
                <w:i/>
                <w:color w:val="00B050"/>
                <w:sz w:val="20"/>
              </w:rPr>
              <w:t>Christmas stories</w:t>
            </w:r>
          </w:p>
          <w:p w14:paraId="46CEC8A4" w14:textId="77777777" w:rsidR="00935D32" w:rsidRPr="00E51127" w:rsidRDefault="00935D32" w:rsidP="00935D32">
            <w:pPr>
              <w:pStyle w:val="ListParagraph"/>
              <w:numPr>
                <w:ilvl w:val="0"/>
                <w:numId w:val="27"/>
              </w:numPr>
              <w:tabs>
                <w:tab w:val="left" w:pos="3855"/>
              </w:tabs>
              <w:rPr>
                <w:i/>
                <w:color w:val="00B050"/>
                <w:sz w:val="20"/>
              </w:rPr>
            </w:pPr>
            <w:r w:rsidRPr="00E51127">
              <w:rPr>
                <w:i/>
                <w:color w:val="00B050"/>
                <w:sz w:val="20"/>
              </w:rPr>
              <w:t>Poems and rhymes</w:t>
            </w:r>
          </w:p>
          <w:p w14:paraId="768560DD" w14:textId="4D70E144" w:rsidR="003E195D" w:rsidRPr="00DC4B6E" w:rsidRDefault="00935D32" w:rsidP="00935D32">
            <w:pPr>
              <w:pStyle w:val="ListParagraph"/>
              <w:numPr>
                <w:ilvl w:val="0"/>
                <w:numId w:val="27"/>
              </w:numPr>
              <w:tabs>
                <w:tab w:val="left" w:pos="3855"/>
              </w:tabs>
              <w:rPr>
                <w:i/>
                <w:sz w:val="20"/>
              </w:rPr>
            </w:pPr>
            <w:r w:rsidRPr="00666FBA">
              <w:rPr>
                <w:i/>
                <w:sz w:val="20"/>
              </w:rPr>
              <w:t>Letter formation</w:t>
            </w:r>
            <w:r w:rsidR="00981B47">
              <w:rPr>
                <w:i/>
                <w:sz w:val="20"/>
              </w:rPr>
              <w:t>/handwriting</w:t>
            </w:r>
          </w:p>
        </w:tc>
        <w:tc>
          <w:tcPr>
            <w:tcW w:w="2410" w:type="dxa"/>
            <w:tcBorders>
              <w:top w:val="single" w:sz="4" w:space="0" w:color="000000" w:themeColor="text1"/>
            </w:tcBorders>
            <w:shd w:val="clear" w:color="auto" w:fill="F2F2F2" w:themeFill="background1" w:themeFillShade="F2"/>
          </w:tcPr>
          <w:p w14:paraId="0228FC2F" w14:textId="019FCEE1" w:rsidR="003E195D" w:rsidRPr="00361669" w:rsidRDefault="00663F8A" w:rsidP="003E195D">
            <w:pPr>
              <w:rPr>
                <w:b/>
                <w:bCs/>
                <w:sz w:val="32"/>
                <w:szCs w:val="32"/>
                <w:u w:val="single"/>
              </w:rPr>
            </w:pPr>
            <w:r w:rsidRPr="00663F8A">
              <w:rPr>
                <w:rFonts w:ascii="Times New Roman" w:eastAsia="Times New Roman" w:hAnsi="Times New Roman" w:cs="Times New Roman"/>
                <w:noProof/>
                <w:sz w:val="24"/>
                <w:szCs w:val="24"/>
                <w:lang w:eastAsia="en-GB"/>
              </w:rPr>
              <w:drawing>
                <wp:anchor distT="0" distB="0" distL="114300" distR="114300" simplePos="0" relativeHeight="251702272" behindDoc="0" locked="0" layoutInCell="1" allowOverlap="1" wp14:anchorId="2832956E" wp14:editId="06DFC5A0">
                  <wp:simplePos x="0" y="0"/>
                  <wp:positionH relativeFrom="column">
                    <wp:posOffset>34925</wp:posOffset>
                  </wp:positionH>
                  <wp:positionV relativeFrom="paragraph">
                    <wp:posOffset>346710</wp:posOffset>
                  </wp:positionV>
                  <wp:extent cx="1423724" cy="948390"/>
                  <wp:effectExtent l="0" t="0" r="0" b="4445"/>
                  <wp:wrapSquare wrapText="bothSides"/>
                  <wp:docPr id="21" name="Picture 21" descr="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umb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3724" cy="9483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1669" w:rsidRPr="00361669">
              <w:rPr>
                <w:b/>
                <w:bCs/>
                <w:sz w:val="32"/>
                <w:szCs w:val="32"/>
                <w:u w:val="single"/>
              </w:rPr>
              <w:t>MATHS</w:t>
            </w:r>
          </w:p>
          <w:p w14:paraId="75E2083A" w14:textId="14F7CDD3" w:rsidR="00C9635D" w:rsidRDefault="00C9635D" w:rsidP="003E195D">
            <w:pPr>
              <w:rPr>
                <w:b/>
                <w:bCs/>
                <w:sz w:val="32"/>
                <w:szCs w:val="32"/>
              </w:rPr>
            </w:pPr>
          </w:p>
        </w:tc>
        <w:tc>
          <w:tcPr>
            <w:tcW w:w="5812" w:type="dxa"/>
            <w:tcBorders>
              <w:top w:val="single" w:sz="4" w:space="0" w:color="000000" w:themeColor="text1"/>
            </w:tcBorders>
            <w:shd w:val="clear" w:color="auto" w:fill="F2F2F2" w:themeFill="background1" w:themeFillShade="F2"/>
          </w:tcPr>
          <w:p w14:paraId="3C100F89" w14:textId="77777777" w:rsidR="00935D32" w:rsidRPr="00666FBA" w:rsidRDefault="00935D32" w:rsidP="00935D32">
            <w:pPr>
              <w:rPr>
                <w:b/>
                <w:sz w:val="20"/>
                <w:szCs w:val="24"/>
              </w:rPr>
            </w:pPr>
            <w:r w:rsidRPr="00666FBA">
              <w:rPr>
                <w:b/>
                <w:sz w:val="24"/>
                <w:szCs w:val="24"/>
              </w:rPr>
              <w:t xml:space="preserve">Number:  </w:t>
            </w:r>
            <w:r w:rsidRPr="00666FBA">
              <w:rPr>
                <w:i/>
                <w:sz w:val="20"/>
                <w:szCs w:val="24"/>
              </w:rPr>
              <w:t>Place Value within 10</w:t>
            </w:r>
          </w:p>
          <w:p w14:paraId="4F30DAE7" w14:textId="77777777" w:rsidR="00935D32" w:rsidRPr="00666FBA" w:rsidRDefault="00935D32" w:rsidP="00935D32">
            <w:pPr>
              <w:rPr>
                <w:b/>
                <w:sz w:val="20"/>
                <w:szCs w:val="24"/>
              </w:rPr>
            </w:pPr>
            <w:r w:rsidRPr="00666FBA">
              <w:rPr>
                <w:b/>
                <w:sz w:val="24"/>
                <w:szCs w:val="24"/>
              </w:rPr>
              <w:t xml:space="preserve">Number:  </w:t>
            </w:r>
            <w:r w:rsidRPr="00666FBA">
              <w:rPr>
                <w:i/>
                <w:sz w:val="20"/>
                <w:szCs w:val="24"/>
              </w:rPr>
              <w:t>Addition and Subtraction (within 10)</w:t>
            </w:r>
          </w:p>
          <w:p w14:paraId="204AAB7C" w14:textId="77777777" w:rsidR="00935D32" w:rsidRPr="00666FBA" w:rsidRDefault="00935D32" w:rsidP="00935D32">
            <w:pPr>
              <w:rPr>
                <w:b/>
                <w:sz w:val="20"/>
                <w:szCs w:val="24"/>
              </w:rPr>
            </w:pPr>
            <w:r w:rsidRPr="00666FBA">
              <w:rPr>
                <w:b/>
                <w:sz w:val="24"/>
                <w:szCs w:val="24"/>
              </w:rPr>
              <w:t xml:space="preserve">Geometry: </w:t>
            </w:r>
            <w:r w:rsidRPr="00666FBA">
              <w:rPr>
                <w:i/>
                <w:sz w:val="24"/>
                <w:szCs w:val="24"/>
              </w:rPr>
              <w:t xml:space="preserve"> </w:t>
            </w:r>
            <w:r w:rsidRPr="00666FBA">
              <w:rPr>
                <w:i/>
                <w:sz w:val="20"/>
                <w:szCs w:val="24"/>
              </w:rPr>
              <w:t>Shape</w:t>
            </w:r>
          </w:p>
          <w:p w14:paraId="7B628257" w14:textId="2BA260E6" w:rsidR="003E195D" w:rsidRDefault="00935D32" w:rsidP="00935D32">
            <w:pPr>
              <w:rPr>
                <w:b/>
                <w:sz w:val="24"/>
                <w:szCs w:val="24"/>
              </w:rPr>
            </w:pPr>
            <w:r w:rsidRPr="00666FBA">
              <w:rPr>
                <w:b/>
                <w:sz w:val="24"/>
                <w:szCs w:val="24"/>
              </w:rPr>
              <w:t xml:space="preserve">Number:  </w:t>
            </w:r>
            <w:r w:rsidRPr="00666FBA">
              <w:rPr>
                <w:i/>
                <w:sz w:val="20"/>
                <w:szCs w:val="24"/>
              </w:rPr>
              <w:t>Place Value (within 20)</w:t>
            </w:r>
          </w:p>
        </w:tc>
      </w:tr>
      <w:tr w:rsidR="0020448B" w:rsidRPr="00ED7B7D" w14:paraId="1E053BFF" w14:textId="77777777" w:rsidTr="00C91544">
        <w:trPr>
          <w:trHeight w:val="147"/>
        </w:trPr>
        <w:tc>
          <w:tcPr>
            <w:tcW w:w="2136" w:type="dxa"/>
            <w:tcBorders>
              <w:top w:val="single" w:sz="4" w:space="0" w:color="000000" w:themeColor="text1"/>
            </w:tcBorders>
            <w:shd w:val="clear" w:color="auto" w:fill="F2F2F2" w:themeFill="background1" w:themeFillShade="F2"/>
          </w:tcPr>
          <w:p w14:paraId="6A79E03C" w14:textId="7CBA13B6" w:rsidR="003E195D" w:rsidRPr="00361669" w:rsidRDefault="003E195D" w:rsidP="003E195D">
            <w:pPr>
              <w:rPr>
                <w:b/>
                <w:bCs/>
                <w:sz w:val="32"/>
                <w:szCs w:val="32"/>
                <w:u w:val="single"/>
              </w:rPr>
            </w:pPr>
            <w:r w:rsidRPr="00361669">
              <w:rPr>
                <w:b/>
                <w:bCs/>
                <w:sz w:val="32"/>
                <w:szCs w:val="32"/>
                <w:u w:val="single"/>
              </w:rPr>
              <w:t>SCIENCE</w:t>
            </w:r>
          </w:p>
          <w:p w14:paraId="609C55AE" w14:textId="78F4149F" w:rsidR="003E195D" w:rsidRDefault="003E195D" w:rsidP="003E195D">
            <w:pPr>
              <w:rPr>
                <w:b/>
                <w:bCs/>
                <w:color w:val="FFFFFF" w:themeColor="background1"/>
                <w:sz w:val="32"/>
                <w:szCs w:val="32"/>
              </w:rPr>
            </w:pPr>
          </w:p>
          <w:p w14:paraId="73787102" w14:textId="5AD66CB7" w:rsidR="003E195D" w:rsidRPr="00F82F6A" w:rsidRDefault="001A616E" w:rsidP="003E195D">
            <w:r>
              <w:fldChar w:fldCharType="begin"/>
            </w:r>
            <w:r w:rsidR="00053452">
              <w:instrText xml:space="preserve"> INCLUDEPICTURE "C:\\var\\folders\\sk\\_gggjx9d0l33h89s4fl_18fm0000gn\\T\\com.microsoft.Word\\WebArchiveCopyPasteTempFiles\\9k=" \* MERGEFORMAT </w:instrText>
            </w:r>
            <w:r>
              <w:fldChar w:fldCharType="separate"/>
            </w:r>
            <w:r>
              <w:rPr>
                <w:noProof/>
              </w:rPr>
              <w:drawing>
                <wp:inline distT="0" distB="0" distL="0" distR="0" wp14:anchorId="4DF8B2E6" wp14:editId="069FB219">
                  <wp:extent cx="1219200" cy="860425"/>
                  <wp:effectExtent l="0" t="0" r="0" b="3175"/>
                  <wp:docPr id="22" name="Picture 22" descr="Learn English Online - Free Beginners Course - Unit 5 - Lesson 23 - The  S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arn English Online - Free Beginners Course - Unit 5 - Lesson 23 - The  Seas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860425"/>
                          </a:xfrm>
                          <a:prstGeom prst="rect">
                            <a:avLst/>
                          </a:prstGeom>
                          <a:noFill/>
                          <a:ln>
                            <a:noFill/>
                          </a:ln>
                        </pic:spPr>
                      </pic:pic>
                    </a:graphicData>
                  </a:graphic>
                </wp:inline>
              </w:drawing>
            </w:r>
            <w:r>
              <w:fldChar w:fldCharType="end"/>
            </w:r>
          </w:p>
        </w:tc>
        <w:tc>
          <w:tcPr>
            <w:tcW w:w="5343" w:type="dxa"/>
            <w:tcBorders>
              <w:top w:val="single" w:sz="4" w:space="0" w:color="000000" w:themeColor="text1"/>
            </w:tcBorders>
            <w:shd w:val="clear" w:color="auto" w:fill="F2F2F2" w:themeFill="background1" w:themeFillShade="F2"/>
          </w:tcPr>
          <w:p w14:paraId="727C4B5B" w14:textId="2EB55218" w:rsidR="00536390" w:rsidRDefault="00536390" w:rsidP="00536390">
            <w:pPr>
              <w:rPr>
                <w:b/>
                <w:bCs/>
                <w:sz w:val="24"/>
                <w:szCs w:val="24"/>
              </w:rPr>
            </w:pPr>
            <w:r w:rsidRPr="00333E81">
              <w:rPr>
                <w:b/>
                <w:bCs/>
                <w:sz w:val="24"/>
                <w:szCs w:val="24"/>
              </w:rPr>
              <w:t>Seasonal Change</w:t>
            </w:r>
            <w:r>
              <w:rPr>
                <w:b/>
                <w:bCs/>
                <w:sz w:val="24"/>
                <w:szCs w:val="24"/>
              </w:rPr>
              <w:t>s</w:t>
            </w:r>
          </w:p>
          <w:p w14:paraId="2563E064" w14:textId="19B8B620" w:rsidR="00536390" w:rsidRPr="00AF1C57" w:rsidRDefault="00536390" w:rsidP="00536390">
            <w:pPr>
              <w:pStyle w:val="ListParagraph"/>
              <w:numPr>
                <w:ilvl w:val="0"/>
                <w:numId w:val="21"/>
              </w:numPr>
              <w:rPr>
                <w:i/>
                <w:sz w:val="20"/>
                <w:szCs w:val="20"/>
              </w:rPr>
            </w:pPr>
            <w:r w:rsidRPr="00AF1C57">
              <w:rPr>
                <w:i/>
                <w:sz w:val="20"/>
                <w:szCs w:val="20"/>
              </w:rPr>
              <w:t xml:space="preserve">observe changes across the four seasons </w:t>
            </w:r>
          </w:p>
          <w:p w14:paraId="76FF52BD" w14:textId="6E07A3B2" w:rsidR="003E195D" w:rsidRPr="00251967" w:rsidRDefault="00536390" w:rsidP="00935D32">
            <w:pPr>
              <w:pStyle w:val="ListParagraph"/>
              <w:numPr>
                <w:ilvl w:val="0"/>
                <w:numId w:val="21"/>
              </w:numPr>
              <w:rPr>
                <w:b/>
                <w:bCs/>
                <w:i/>
                <w:sz w:val="20"/>
                <w:szCs w:val="20"/>
              </w:rPr>
            </w:pPr>
            <w:r w:rsidRPr="00AF1C57">
              <w:rPr>
                <w:i/>
                <w:sz w:val="20"/>
                <w:szCs w:val="20"/>
              </w:rPr>
              <w:t>observe and describe weather associated with the seasons and how day length varies.</w:t>
            </w:r>
          </w:p>
          <w:p w14:paraId="6C39803B" w14:textId="77777777" w:rsidR="00251967" w:rsidRPr="00935D32" w:rsidRDefault="00251967" w:rsidP="00251967">
            <w:pPr>
              <w:pStyle w:val="ListParagraph"/>
              <w:rPr>
                <w:b/>
                <w:bCs/>
                <w:i/>
                <w:sz w:val="20"/>
                <w:szCs w:val="20"/>
              </w:rPr>
            </w:pPr>
          </w:p>
          <w:p w14:paraId="3C160722" w14:textId="7A49DDD3" w:rsidR="00536390" w:rsidRPr="00E51127" w:rsidRDefault="00536390" w:rsidP="00536390">
            <w:pPr>
              <w:rPr>
                <w:b/>
                <w:bCs/>
                <w:color w:val="00B050"/>
                <w:sz w:val="24"/>
                <w:szCs w:val="24"/>
              </w:rPr>
            </w:pPr>
            <w:r w:rsidRPr="00E51127">
              <w:rPr>
                <w:b/>
                <w:bCs/>
                <w:color w:val="00B050"/>
                <w:sz w:val="24"/>
                <w:szCs w:val="24"/>
              </w:rPr>
              <w:t>Everyday Materials</w:t>
            </w:r>
          </w:p>
          <w:p w14:paraId="758F1939" w14:textId="77777777" w:rsidR="00E51127" w:rsidRDefault="00536390" w:rsidP="00E51127">
            <w:pPr>
              <w:pStyle w:val="ListParagraph"/>
              <w:numPr>
                <w:ilvl w:val="0"/>
                <w:numId w:val="22"/>
              </w:numPr>
              <w:rPr>
                <w:i/>
                <w:color w:val="00B050"/>
                <w:sz w:val="20"/>
                <w:szCs w:val="20"/>
              </w:rPr>
            </w:pPr>
            <w:r w:rsidRPr="00E51127">
              <w:rPr>
                <w:i/>
                <w:color w:val="00B050"/>
                <w:sz w:val="20"/>
                <w:szCs w:val="20"/>
              </w:rPr>
              <w:t xml:space="preserve">distinguish between an object and the material from which it is made </w:t>
            </w:r>
          </w:p>
          <w:p w14:paraId="465FAF60" w14:textId="77777777" w:rsidR="00006924" w:rsidRDefault="00536390" w:rsidP="00006924">
            <w:pPr>
              <w:pStyle w:val="ListParagraph"/>
              <w:numPr>
                <w:ilvl w:val="0"/>
                <w:numId w:val="22"/>
              </w:numPr>
              <w:rPr>
                <w:i/>
                <w:color w:val="00B050"/>
                <w:sz w:val="20"/>
                <w:szCs w:val="20"/>
              </w:rPr>
            </w:pPr>
            <w:r w:rsidRPr="00E51127">
              <w:rPr>
                <w:i/>
                <w:color w:val="00B050"/>
                <w:sz w:val="20"/>
                <w:szCs w:val="20"/>
              </w:rPr>
              <w:t>identify and name a variety of everyday materials, including wood, plastic, glass, metal, water, and rock</w:t>
            </w:r>
          </w:p>
          <w:p w14:paraId="246BB585" w14:textId="15AA84E3" w:rsidR="00006924" w:rsidRPr="00006924" w:rsidRDefault="00006924" w:rsidP="00006924">
            <w:pPr>
              <w:pStyle w:val="ListParagraph"/>
              <w:numPr>
                <w:ilvl w:val="0"/>
                <w:numId w:val="22"/>
              </w:numPr>
              <w:rPr>
                <w:i/>
                <w:color w:val="00B050"/>
                <w:sz w:val="20"/>
                <w:szCs w:val="20"/>
              </w:rPr>
            </w:pPr>
            <w:r w:rsidRPr="00006924">
              <w:rPr>
                <w:i/>
                <w:color w:val="00B050"/>
                <w:sz w:val="20"/>
                <w:szCs w:val="20"/>
              </w:rPr>
              <w:t>Identify and name a variety of familiar materials, e.g. wood, plastic, glass, metal, water, rock, brick, paper, fabrics, elastic and foil.</w:t>
            </w:r>
          </w:p>
          <w:p w14:paraId="05CDA826" w14:textId="10FC8823" w:rsidR="00536390" w:rsidRPr="00E51127" w:rsidRDefault="00006924" w:rsidP="00006924">
            <w:pPr>
              <w:pStyle w:val="ListParagraph"/>
              <w:numPr>
                <w:ilvl w:val="0"/>
                <w:numId w:val="22"/>
              </w:numPr>
              <w:rPr>
                <w:i/>
                <w:color w:val="00B050"/>
                <w:sz w:val="20"/>
                <w:szCs w:val="20"/>
              </w:rPr>
            </w:pPr>
            <w:r w:rsidRPr="00006924">
              <w:rPr>
                <w:i/>
                <w:color w:val="00B050"/>
                <w:sz w:val="20"/>
                <w:szCs w:val="20"/>
              </w:rPr>
              <w:t xml:space="preserve">Recognise that the same material can appear very different – but it is still the same material, e.g. a plastic sandwich bag and plastic lunch box, a wooden toy and a wooden </w:t>
            </w:r>
            <w:proofErr w:type="gramStart"/>
            <w:r w:rsidRPr="00006924">
              <w:rPr>
                <w:i/>
                <w:color w:val="00B050"/>
                <w:sz w:val="20"/>
                <w:szCs w:val="20"/>
              </w:rPr>
              <w:t>table top</w:t>
            </w:r>
            <w:proofErr w:type="gramEnd"/>
            <w:r w:rsidRPr="00006924">
              <w:rPr>
                <w:i/>
                <w:color w:val="00B050"/>
                <w:sz w:val="20"/>
                <w:szCs w:val="20"/>
              </w:rPr>
              <w:t>.</w:t>
            </w:r>
            <w:r w:rsidR="00536390" w:rsidRPr="00E51127">
              <w:rPr>
                <w:i/>
                <w:color w:val="00B050"/>
                <w:sz w:val="20"/>
                <w:szCs w:val="20"/>
              </w:rPr>
              <w:t xml:space="preserve"> </w:t>
            </w:r>
          </w:p>
        </w:tc>
        <w:tc>
          <w:tcPr>
            <w:tcW w:w="2410" w:type="dxa"/>
            <w:tcBorders>
              <w:top w:val="single" w:sz="4" w:space="0" w:color="000000" w:themeColor="text1"/>
            </w:tcBorders>
            <w:shd w:val="clear" w:color="auto" w:fill="F2F2F2" w:themeFill="background1" w:themeFillShade="F2"/>
          </w:tcPr>
          <w:p w14:paraId="590CDAF8" w14:textId="0597EA0C" w:rsidR="003E195D" w:rsidRPr="00F82F6A" w:rsidRDefault="004F61D6" w:rsidP="00DC4B6E">
            <w:pPr>
              <w:rPr>
                <w:b/>
                <w:bCs/>
                <w:color w:val="FFFFFF" w:themeColor="background1"/>
                <w:sz w:val="32"/>
                <w:szCs w:val="32"/>
                <w:u w:val="single"/>
              </w:rPr>
            </w:pPr>
            <w:r w:rsidRPr="00C60AFD">
              <w:rPr>
                <w:noProof/>
                <w:lang w:eastAsia="en-GB"/>
              </w:rPr>
              <w:drawing>
                <wp:anchor distT="0" distB="0" distL="114300" distR="114300" simplePos="0" relativeHeight="251697152" behindDoc="0" locked="0" layoutInCell="1" allowOverlap="1" wp14:anchorId="1AB98592" wp14:editId="4842D228">
                  <wp:simplePos x="0" y="0"/>
                  <wp:positionH relativeFrom="column">
                    <wp:posOffset>149225</wp:posOffset>
                  </wp:positionH>
                  <wp:positionV relativeFrom="paragraph">
                    <wp:posOffset>318770</wp:posOffset>
                  </wp:positionV>
                  <wp:extent cx="1077595" cy="1077595"/>
                  <wp:effectExtent l="0" t="0" r="1905" b="1905"/>
                  <wp:wrapSquare wrapText="bothSides"/>
                  <wp:docPr id="11" name="Picture 11" descr="Northorpe &amp;amp; Thurlby (@NorthorpeThurlb)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thorpe &amp;amp; Thurlby (@NorthorpeThurlb) | Twit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7595"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3E195D" w:rsidRPr="00361669">
              <w:rPr>
                <w:b/>
                <w:bCs/>
                <w:sz w:val="32"/>
                <w:szCs w:val="32"/>
                <w:u w:val="single"/>
              </w:rPr>
              <w:t>HISTORY</w:t>
            </w:r>
          </w:p>
        </w:tc>
        <w:tc>
          <w:tcPr>
            <w:tcW w:w="5812" w:type="dxa"/>
            <w:tcBorders>
              <w:top w:val="single" w:sz="4" w:space="0" w:color="000000" w:themeColor="text1"/>
            </w:tcBorders>
            <w:shd w:val="clear" w:color="auto" w:fill="F2F2F2" w:themeFill="background1" w:themeFillShade="F2"/>
          </w:tcPr>
          <w:p w14:paraId="5DCBD85C" w14:textId="65261250" w:rsidR="00284ABD" w:rsidRDefault="00536390" w:rsidP="00284ABD">
            <w:pPr>
              <w:rPr>
                <w:b/>
                <w:bCs/>
                <w:sz w:val="24"/>
                <w:szCs w:val="24"/>
              </w:rPr>
            </w:pPr>
            <w:r>
              <w:rPr>
                <w:b/>
                <w:bCs/>
                <w:sz w:val="24"/>
                <w:szCs w:val="24"/>
              </w:rPr>
              <w:t>Own timeline and family tree</w:t>
            </w:r>
          </w:p>
          <w:p w14:paraId="3C319874" w14:textId="63D24E71" w:rsidR="00935D32" w:rsidRDefault="00935D32" w:rsidP="00935D32">
            <w:pPr>
              <w:rPr>
                <w:b/>
                <w:sz w:val="24"/>
                <w:szCs w:val="24"/>
              </w:rPr>
            </w:pPr>
            <w:r>
              <w:rPr>
                <w:b/>
                <w:sz w:val="24"/>
                <w:szCs w:val="24"/>
              </w:rPr>
              <w:t>Our village in the past</w:t>
            </w:r>
          </w:p>
          <w:p w14:paraId="2662C5CB" w14:textId="77777777" w:rsidR="00AF6499" w:rsidRDefault="00F53830" w:rsidP="00AF6499">
            <w:pPr>
              <w:pStyle w:val="ListParagraph"/>
              <w:numPr>
                <w:ilvl w:val="0"/>
                <w:numId w:val="33"/>
              </w:numPr>
              <w:rPr>
                <w:szCs w:val="20"/>
              </w:rPr>
            </w:pPr>
            <w:r>
              <w:rPr>
                <w:szCs w:val="20"/>
              </w:rPr>
              <w:t xml:space="preserve">The </w:t>
            </w:r>
            <w:r w:rsidRPr="00754FF4">
              <w:rPr>
                <w:szCs w:val="20"/>
              </w:rPr>
              <w:t>understanding of the world:  everyday language about the passing of time, ordering and sequencing familiar events</w:t>
            </w:r>
            <w:r>
              <w:rPr>
                <w:szCs w:val="20"/>
              </w:rPr>
              <w:t>.</w:t>
            </w:r>
          </w:p>
          <w:p w14:paraId="00FD4495" w14:textId="6B70FFB4" w:rsidR="00AF6499" w:rsidRPr="00AF6499" w:rsidRDefault="00AF6499" w:rsidP="00AF6499">
            <w:pPr>
              <w:pStyle w:val="ListParagraph"/>
              <w:numPr>
                <w:ilvl w:val="0"/>
                <w:numId w:val="33"/>
              </w:numPr>
              <w:rPr>
                <w:szCs w:val="20"/>
              </w:rPr>
            </w:pPr>
            <w:r>
              <w:rPr>
                <w:rFonts w:cstheme="minorHAnsi"/>
              </w:rPr>
              <w:t>T</w:t>
            </w:r>
            <w:r w:rsidRPr="00AF6499">
              <w:rPr>
                <w:rFonts w:cstheme="minorHAnsi"/>
              </w:rPr>
              <w:t>o create a timeline to represent one day.</w:t>
            </w:r>
          </w:p>
          <w:p w14:paraId="08924327" w14:textId="2D21F979" w:rsidR="00F53830" w:rsidRPr="00AC79E3" w:rsidRDefault="00AC79E3" w:rsidP="00F53830">
            <w:pPr>
              <w:pStyle w:val="ListParagraph"/>
              <w:numPr>
                <w:ilvl w:val="0"/>
                <w:numId w:val="33"/>
              </w:numPr>
              <w:rPr>
                <w:rFonts w:cstheme="minorHAnsi"/>
              </w:rPr>
            </w:pPr>
            <w:r w:rsidRPr="00AC79E3">
              <w:rPr>
                <w:rFonts w:cstheme="minorHAnsi"/>
              </w:rPr>
              <w:t>Recounting details from the past.</w:t>
            </w:r>
          </w:p>
          <w:p w14:paraId="69494D91" w14:textId="5A7ACAA2" w:rsidR="00935D32" w:rsidRDefault="00935D32" w:rsidP="00284ABD">
            <w:pPr>
              <w:rPr>
                <w:b/>
                <w:bCs/>
                <w:sz w:val="24"/>
                <w:szCs w:val="24"/>
              </w:rPr>
            </w:pPr>
          </w:p>
          <w:p w14:paraId="32FBD69D" w14:textId="50E99284" w:rsidR="00536390" w:rsidRPr="00E51127" w:rsidRDefault="00536390" w:rsidP="00536390">
            <w:pPr>
              <w:rPr>
                <w:b/>
                <w:bCs/>
                <w:color w:val="00B050"/>
                <w:sz w:val="24"/>
                <w:szCs w:val="24"/>
              </w:rPr>
            </w:pPr>
            <w:r w:rsidRPr="00E51127">
              <w:rPr>
                <w:b/>
                <w:bCs/>
                <w:color w:val="00B050"/>
                <w:sz w:val="24"/>
                <w:szCs w:val="24"/>
              </w:rPr>
              <w:t>Changes beyond living memory</w:t>
            </w:r>
          </w:p>
          <w:p w14:paraId="29E5F259" w14:textId="77777777" w:rsidR="000718C3" w:rsidRDefault="00536390" w:rsidP="000718C3">
            <w:pPr>
              <w:pStyle w:val="ListParagraph"/>
              <w:numPr>
                <w:ilvl w:val="0"/>
                <w:numId w:val="33"/>
              </w:numPr>
              <w:rPr>
                <w:bCs/>
                <w:i/>
                <w:color w:val="00B050"/>
                <w:sz w:val="20"/>
                <w:szCs w:val="20"/>
              </w:rPr>
            </w:pPr>
            <w:r w:rsidRPr="00BF4428">
              <w:rPr>
                <w:bCs/>
                <w:i/>
                <w:color w:val="00B050"/>
                <w:sz w:val="20"/>
                <w:szCs w:val="20"/>
              </w:rPr>
              <w:t>Pastimes through the age</w:t>
            </w:r>
            <w:r w:rsidR="00F82F6A">
              <w:rPr>
                <w:bCs/>
                <w:i/>
                <w:color w:val="00B050"/>
                <w:sz w:val="20"/>
                <w:szCs w:val="20"/>
              </w:rPr>
              <w:t>s.</w:t>
            </w:r>
          </w:p>
          <w:p w14:paraId="3BA4170A" w14:textId="77777777" w:rsidR="000718C3" w:rsidRDefault="000718C3" w:rsidP="000718C3">
            <w:pPr>
              <w:pStyle w:val="ListParagraph"/>
              <w:numPr>
                <w:ilvl w:val="0"/>
                <w:numId w:val="33"/>
              </w:numPr>
              <w:rPr>
                <w:bCs/>
                <w:i/>
                <w:color w:val="00B050"/>
                <w:sz w:val="20"/>
                <w:szCs w:val="20"/>
              </w:rPr>
            </w:pPr>
            <w:r w:rsidRPr="000718C3">
              <w:rPr>
                <w:bCs/>
                <w:i/>
                <w:color w:val="00B050"/>
                <w:sz w:val="20"/>
                <w:szCs w:val="20"/>
              </w:rPr>
              <w:t>To know that objects have changed over time.</w:t>
            </w:r>
          </w:p>
          <w:p w14:paraId="7A054EA7" w14:textId="77777777" w:rsidR="000718C3" w:rsidRDefault="000718C3" w:rsidP="000718C3">
            <w:pPr>
              <w:pStyle w:val="ListParagraph"/>
              <w:numPr>
                <w:ilvl w:val="0"/>
                <w:numId w:val="33"/>
              </w:numPr>
              <w:rPr>
                <w:bCs/>
                <w:i/>
                <w:color w:val="00B050"/>
                <w:sz w:val="20"/>
                <w:szCs w:val="20"/>
              </w:rPr>
            </w:pPr>
            <w:r>
              <w:rPr>
                <w:bCs/>
                <w:i/>
                <w:color w:val="00B050"/>
                <w:sz w:val="20"/>
                <w:szCs w:val="20"/>
              </w:rPr>
              <w:t>W</w:t>
            </w:r>
            <w:r w:rsidRPr="000718C3">
              <w:rPr>
                <w:bCs/>
                <w:i/>
                <w:color w:val="00B050"/>
                <w:sz w:val="20"/>
                <w:szCs w:val="20"/>
              </w:rPr>
              <w:t>here the artefacts / images of everyday life fit on a timeline</w:t>
            </w:r>
          </w:p>
          <w:p w14:paraId="29D27A2B" w14:textId="77777777" w:rsidR="000718C3" w:rsidRDefault="000718C3" w:rsidP="000718C3">
            <w:pPr>
              <w:pStyle w:val="ListParagraph"/>
              <w:numPr>
                <w:ilvl w:val="0"/>
                <w:numId w:val="33"/>
              </w:numPr>
              <w:rPr>
                <w:bCs/>
                <w:i/>
                <w:color w:val="00B050"/>
                <w:sz w:val="20"/>
                <w:szCs w:val="20"/>
              </w:rPr>
            </w:pPr>
            <w:r>
              <w:rPr>
                <w:bCs/>
                <w:i/>
                <w:color w:val="00B050"/>
                <w:sz w:val="20"/>
                <w:szCs w:val="20"/>
              </w:rPr>
              <w:t>A</w:t>
            </w:r>
            <w:r w:rsidRPr="000718C3">
              <w:rPr>
                <w:bCs/>
                <w:i/>
                <w:color w:val="00B050"/>
                <w:sz w:val="20"/>
                <w:szCs w:val="20"/>
              </w:rPr>
              <w:t>sk questions about the past using artefacts/pictures as a prompt.</w:t>
            </w:r>
          </w:p>
          <w:p w14:paraId="03C97326" w14:textId="77777777" w:rsidR="00BB7AB0" w:rsidRDefault="000718C3" w:rsidP="00BB7AB0">
            <w:pPr>
              <w:pStyle w:val="ListParagraph"/>
              <w:numPr>
                <w:ilvl w:val="0"/>
                <w:numId w:val="33"/>
              </w:numPr>
              <w:rPr>
                <w:bCs/>
                <w:i/>
                <w:color w:val="00B050"/>
                <w:sz w:val="20"/>
                <w:szCs w:val="20"/>
              </w:rPr>
            </w:pPr>
            <w:r>
              <w:rPr>
                <w:bCs/>
                <w:i/>
                <w:color w:val="00B050"/>
                <w:sz w:val="20"/>
                <w:szCs w:val="20"/>
              </w:rPr>
              <w:t>Th</w:t>
            </w:r>
            <w:r w:rsidRPr="000718C3">
              <w:rPr>
                <w:bCs/>
                <w:i/>
                <w:color w:val="00B050"/>
                <w:sz w:val="20"/>
                <w:szCs w:val="20"/>
              </w:rPr>
              <w:t>ere are similarities and differences between the way of life now and in the past within the family home.</w:t>
            </w:r>
          </w:p>
          <w:p w14:paraId="155DB0CD" w14:textId="291EF720" w:rsidR="000718C3" w:rsidRPr="00BB7AB0" w:rsidRDefault="00BB7AB0" w:rsidP="00BB7AB0">
            <w:pPr>
              <w:pStyle w:val="ListParagraph"/>
              <w:numPr>
                <w:ilvl w:val="0"/>
                <w:numId w:val="33"/>
              </w:numPr>
              <w:rPr>
                <w:bCs/>
                <w:i/>
                <w:color w:val="00B050"/>
                <w:sz w:val="20"/>
                <w:szCs w:val="20"/>
              </w:rPr>
            </w:pPr>
            <w:r>
              <w:rPr>
                <w:bCs/>
                <w:i/>
                <w:color w:val="00B050"/>
                <w:sz w:val="20"/>
                <w:szCs w:val="20"/>
              </w:rPr>
              <w:t>U</w:t>
            </w:r>
            <w:r w:rsidR="000718C3" w:rsidRPr="00BB7AB0">
              <w:rPr>
                <w:bCs/>
                <w:i/>
                <w:color w:val="00B050"/>
                <w:sz w:val="20"/>
                <w:szCs w:val="20"/>
              </w:rPr>
              <w:t>nderstanding about the past in different ways i.e. role play, drawing, writing, talking.</w:t>
            </w:r>
          </w:p>
          <w:p w14:paraId="45385AEE" w14:textId="6233D2C4" w:rsidR="000718C3" w:rsidRPr="00F82F6A" w:rsidRDefault="000718C3" w:rsidP="00BB7AB0">
            <w:pPr>
              <w:pStyle w:val="ListParagraph"/>
              <w:rPr>
                <w:bCs/>
                <w:i/>
                <w:color w:val="00B050"/>
                <w:sz w:val="20"/>
                <w:szCs w:val="20"/>
              </w:rPr>
            </w:pPr>
          </w:p>
        </w:tc>
      </w:tr>
      <w:tr w:rsidR="0020448B" w:rsidRPr="00F96FEB" w14:paraId="3A5C91A4" w14:textId="77777777" w:rsidTr="00C91544">
        <w:trPr>
          <w:trHeight w:val="147"/>
        </w:trPr>
        <w:tc>
          <w:tcPr>
            <w:tcW w:w="2136" w:type="dxa"/>
            <w:shd w:val="clear" w:color="auto" w:fill="F2F2F2" w:themeFill="background1" w:themeFillShade="F2"/>
          </w:tcPr>
          <w:p w14:paraId="49DB6FD1" w14:textId="1D135236" w:rsidR="003E195D" w:rsidRDefault="003E195D" w:rsidP="003E195D">
            <w:pPr>
              <w:rPr>
                <w:b/>
                <w:bCs/>
                <w:sz w:val="32"/>
                <w:szCs w:val="32"/>
                <w:u w:val="single"/>
              </w:rPr>
            </w:pPr>
            <w:r w:rsidRPr="00361669">
              <w:rPr>
                <w:b/>
                <w:bCs/>
                <w:sz w:val="32"/>
                <w:szCs w:val="32"/>
                <w:u w:val="single"/>
              </w:rPr>
              <w:lastRenderedPageBreak/>
              <w:t>GEOGRAPHY</w:t>
            </w:r>
          </w:p>
          <w:p w14:paraId="7B8A536E" w14:textId="79017451" w:rsidR="004F61D6" w:rsidRPr="00361669" w:rsidRDefault="00F60676" w:rsidP="003E195D">
            <w:pPr>
              <w:rPr>
                <w:b/>
                <w:bCs/>
                <w:sz w:val="32"/>
                <w:szCs w:val="32"/>
                <w:u w:val="single"/>
              </w:rPr>
            </w:pPr>
            <w:r w:rsidRPr="00F60676">
              <w:rPr>
                <w:rFonts w:ascii="Times New Roman" w:eastAsia="Times New Roman" w:hAnsi="Times New Roman" w:cs="Times New Roman"/>
                <w:noProof/>
                <w:sz w:val="24"/>
                <w:szCs w:val="24"/>
                <w:lang w:eastAsia="en-GB"/>
              </w:rPr>
              <w:drawing>
                <wp:anchor distT="0" distB="0" distL="114300" distR="114300" simplePos="0" relativeHeight="251698176" behindDoc="0" locked="0" layoutInCell="1" allowOverlap="1" wp14:anchorId="5EDC75D1" wp14:editId="7BAADBE0">
                  <wp:simplePos x="0" y="0"/>
                  <wp:positionH relativeFrom="column">
                    <wp:posOffset>21736</wp:posOffset>
                  </wp:positionH>
                  <wp:positionV relativeFrom="paragraph">
                    <wp:posOffset>99109</wp:posOffset>
                  </wp:positionV>
                  <wp:extent cx="1219200" cy="1098550"/>
                  <wp:effectExtent l="0" t="0" r="0" b="6350"/>
                  <wp:wrapSquare wrapText="bothSides"/>
                  <wp:docPr id="12" name="Picture 12" descr="Which countries make up the United Kingdom? | Government.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ch countries make up the United Kingdom? | Government.n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5D7806" w14:textId="6E808AE3" w:rsidR="007D1FCD" w:rsidRPr="00F96FEB" w:rsidRDefault="007D1FCD" w:rsidP="003E195D">
            <w:pPr>
              <w:rPr>
                <w:b/>
                <w:bCs/>
                <w:color w:val="FFFFFF" w:themeColor="background1"/>
                <w:sz w:val="32"/>
                <w:szCs w:val="32"/>
              </w:rPr>
            </w:pPr>
          </w:p>
        </w:tc>
        <w:tc>
          <w:tcPr>
            <w:tcW w:w="5343" w:type="dxa"/>
            <w:shd w:val="clear" w:color="auto" w:fill="F2F2F2" w:themeFill="background1" w:themeFillShade="F2"/>
          </w:tcPr>
          <w:p w14:paraId="5DD8CFAD" w14:textId="663E504F" w:rsidR="00536390" w:rsidRDefault="00536390" w:rsidP="00536390">
            <w:pPr>
              <w:rPr>
                <w:b/>
                <w:bCs/>
                <w:sz w:val="24"/>
                <w:szCs w:val="24"/>
              </w:rPr>
            </w:pPr>
            <w:r>
              <w:rPr>
                <w:b/>
                <w:bCs/>
                <w:sz w:val="24"/>
                <w:szCs w:val="24"/>
              </w:rPr>
              <w:t>Human and Physical geography</w:t>
            </w:r>
          </w:p>
          <w:p w14:paraId="61A4085F" w14:textId="1E2E806C" w:rsidR="00536390" w:rsidRPr="006D797F" w:rsidRDefault="00536390" w:rsidP="00536390">
            <w:pPr>
              <w:pStyle w:val="ListParagraph"/>
              <w:numPr>
                <w:ilvl w:val="0"/>
                <w:numId w:val="23"/>
              </w:numPr>
              <w:rPr>
                <w:b/>
                <w:bCs/>
                <w:i/>
                <w:sz w:val="20"/>
                <w:szCs w:val="20"/>
              </w:rPr>
            </w:pPr>
            <w:r w:rsidRPr="00860933">
              <w:rPr>
                <w:i/>
                <w:sz w:val="20"/>
                <w:szCs w:val="20"/>
              </w:rPr>
              <w:t xml:space="preserve">identify seasonal and daily weather patterns in the United Kingdom and the location of hot and cold areas of the world in relation to the Equator and the North and South </w:t>
            </w:r>
            <w:r w:rsidRPr="006D797F">
              <w:rPr>
                <w:i/>
                <w:sz w:val="20"/>
                <w:szCs w:val="20"/>
              </w:rPr>
              <w:t>Poles</w:t>
            </w:r>
          </w:p>
          <w:p w14:paraId="6CE20D42" w14:textId="2217B55B" w:rsidR="00536390" w:rsidRPr="005F746E" w:rsidRDefault="00536390" w:rsidP="00536390">
            <w:pPr>
              <w:pStyle w:val="ListParagraph"/>
              <w:numPr>
                <w:ilvl w:val="0"/>
                <w:numId w:val="23"/>
              </w:numPr>
              <w:rPr>
                <w:b/>
                <w:bCs/>
                <w:i/>
                <w:sz w:val="20"/>
                <w:szCs w:val="20"/>
              </w:rPr>
            </w:pPr>
            <w:r w:rsidRPr="006D797F">
              <w:rPr>
                <w:i/>
                <w:sz w:val="20"/>
                <w:szCs w:val="20"/>
              </w:rPr>
              <w:t xml:space="preserve">use basic geographical vocabulary to refer to: key human features, </w:t>
            </w:r>
            <w:r w:rsidR="00B76E1C" w:rsidRPr="006D797F">
              <w:rPr>
                <w:i/>
                <w:sz w:val="20"/>
                <w:szCs w:val="20"/>
              </w:rPr>
              <w:t>including</w:t>
            </w:r>
            <w:r w:rsidRPr="006D797F">
              <w:rPr>
                <w:i/>
                <w:sz w:val="20"/>
                <w:szCs w:val="20"/>
              </w:rPr>
              <w:t xml:space="preserve"> city, town, village, factory, farm, house, office and shop</w:t>
            </w:r>
          </w:p>
          <w:p w14:paraId="3F2CA6D9" w14:textId="77777777" w:rsidR="005F746E" w:rsidRPr="006D797F" w:rsidRDefault="005F746E" w:rsidP="00536390">
            <w:pPr>
              <w:pStyle w:val="ListParagraph"/>
              <w:numPr>
                <w:ilvl w:val="0"/>
                <w:numId w:val="23"/>
              </w:numPr>
              <w:rPr>
                <w:b/>
                <w:bCs/>
                <w:i/>
                <w:sz w:val="20"/>
                <w:szCs w:val="20"/>
              </w:rPr>
            </w:pPr>
          </w:p>
          <w:p w14:paraId="37239AA2" w14:textId="67E94575" w:rsidR="00536390" w:rsidRDefault="00536390" w:rsidP="00536390">
            <w:pPr>
              <w:rPr>
                <w:b/>
                <w:bCs/>
                <w:sz w:val="24"/>
                <w:szCs w:val="24"/>
              </w:rPr>
            </w:pPr>
            <w:r>
              <w:rPr>
                <w:b/>
                <w:bCs/>
                <w:sz w:val="24"/>
                <w:szCs w:val="24"/>
              </w:rPr>
              <w:t>Geographical skills and fieldwork</w:t>
            </w:r>
          </w:p>
          <w:p w14:paraId="6BF003DA" w14:textId="2ECC8025" w:rsidR="00536390" w:rsidRPr="006D797F" w:rsidRDefault="00536390" w:rsidP="00536390">
            <w:pPr>
              <w:pStyle w:val="ListParagraph"/>
              <w:numPr>
                <w:ilvl w:val="0"/>
                <w:numId w:val="24"/>
              </w:numPr>
              <w:rPr>
                <w:bCs/>
              </w:rPr>
            </w:pPr>
            <w:r w:rsidRPr="006D797F">
              <w:rPr>
                <w:i/>
                <w:sz w:val="20"/>
                <w:szCs w:val="20"/>
              </w:rPr>
              <w:t xml:space="preserve">use world maps, </w:t>
            </w:r>
            <w:r w:rsidR="00B76E1C" w:rsidRPr="006D797F">
              <w:rPr>
                <w:i/>
                <w:sz w:val="20"/>
                <w:szCs w:val="20"/>
              </w:rPr>
              <w:t>atlases,</w:t>
            </w:r>
            <w:r w:rsidRPr="006D797F">
              <w:rPr>
                <w:i/>
                <w:sz w:val="20"/>
                <w:szCs w:val="20"/>
              </w:rPr>
              <w:t xml:space="preserve"> and globes to identify the United Kingdom and its countries, as well as the countries, continents and oceans </w:t>
            </w:r>
          </w:p>
          <w:p w14:paraId="71D0BB94" w14:textId="6B3D473F" w:rsidR="00536390" w:rsidRPr="00935D32" w:rsidRDefault="00536390" w:rsidP="00536390">
            <w:pPr>
              <w:pStyle w:val="ListParagraph"/>
              <w:numPr>
                <w:ilvl w:val="0"/>
                <w:numId w:val="24"/>
              </w:numPr>
              <w:rPr>
                <w:bCs/>
              </w:rPr>
            </w:pPr>
            <w:r w:rsidRPr="006D797F">
              <w:rPr>
                <w:i/>
                <w:sz w:val="20"/>
                <w:szCs w:val="20"/>
              </w:rPr>
              <w:t>use simple compass directions (North, South, East and West) and locational and directional language [for example, near and far; left and right], to describe the location of features and routes on a map use aerial photographs and plan perspectives to recognise landmarks and basic human and physical features</w:t>
            </w:r>
            <w:r>
              <w:rPr>
                <w:i/>
                <w:sz w:val="20"/>
                <w:szCs w:val="20"/>
              </w:rPr>
              <w:t xml:space="preserve"> in Thurlby</w:t>
            </w:r>
            <w:r w:rsidRPr="006D797F">
              <w:rPr>
                <w:i/>
                <w:sz w:val="20"/>
                <w:szCs w:val="20"/>
              </w:rPr>
              <w:t>; devise a simple map; and use and construct basic symbols in a key</w:t>
            </w:r>
          </w:p>
          <w:p w14:paraId="41652B33" w14:textId="77777777" w:rsidR="00284ABD" w:rsidRPr="00BF4428" w:rsidRDefault="00935D32" w:rsidP="00935D32">
            <w:pPr>
              <w:pStyle w:val="ListParagraph"/>
              <w:numPr>
                <w:ilvl w:val="0"/>
                <w:numId w:val="24"/>
              </w:numPr>
              <w:rPr>
                <w:bCs/>
              </w:rPr>
            </w:pPr>
            <w:r w:rsidRPr="00935D32">
              <w:rPr>
                <w:i/>
                <w:sz w:val="20"/>
                <w:szCs w:val="20"/>
              </w:rPr>
              <w:t>use simple fieldwork and observational skills to study the geography of their school and its grounds and the key human and physical features of its surrounding environment</w:t>
            </w:r>
          </w:p>
          <w:p w14:paraId="060E0BE4" w14:textId="77777777" w:rsidR="00BF4428" w:rsidRPr="00BF4428" w:rsidRDefault="00BF4428" w:rsidP="00BF4428">
            <w:pPr>
              <w:pStyle w:val="ListParagraph"/>
              <w:rPr>
                <w:bCs/>
              </w:rPr>
            </w:pPr>
          </w:p>
          <w:p w14:paraId="2560FECB" w14:textId="644F0621" w:rsidR="00BF4428" w:rsidRPr="00E51127" w:rsidRDefault="00BF4428" w:rsidP="00BF4428">
            <w:pPr>
              <w:rPr>
                <w:b/>
                <w:bCs/>
                <w:color w:val="00B050"/>
                <w:sz w:val="24"/>
                <w:szCs w:val="24"/>
              </w:rPr>
            </w:pPr>
            <w:r w:rsidRPr="00E51127">
              <w:rPr>
                <w:b/>
                <w:bCs/>
                <w:color w:val="00B050"/>
                <w:sz w:val="24"/>
                <w:szCs w:val="24"/>
              </w:rPr>
              <w:t>Changes beyond living memory</w:t>
            </w:r>
          </w:p>
          <w:p w14:paraId="151B7928" w14:textId="77777777" w:rsidR="00BF4428" w:rsidRPr="00BF4428" w:rsidRDefault="00BF4428" w:rsidP="00BF4428">
            <w:pPr>
              <w:pStyle w:val="ListParagraph"/>
              <w:numPr>
                <w:ilvl w:val="0"/>
                <w:numId w:val="31"/>
              </w:numPr>
              <w:rPr>
                <w:bCs/>
                <w:i/>
                <w:color w:val="00B050"/>
                <w:sz w:val="20"/>
                <w:szCs w:val="20"/>
              </w:rPr>
            </w:pPr>
            <w:r w:rsidRPr="00BF4428">
              <w:rPr>
                <w:bCs/>
                <w:i/>
                <w:color w:val="00B050"/>
                <w:sz w:val="20"/>
                <w:szCs w:val="20"/>
              </w:rPr>
              <w:t>Pastimes through the ages</w:t>
            </w:r>
          </w:p>
          <w:p w14:paraId="6FC1BA2E" w14:textId="0378AA72" w:rsidR="00BF4428" w:rsidRPr="00BF4428" w:rsidRDefault="00BF4428" w:rsidP="00BF4428">
            <w:pPr>
              <w:rPr>
                <w:bCs/>
              </w:rPr>
            </w:pPr>
          </w:p>
        </w:tc>
        <w:tc>
          <w:tcPr>
            <w:tcW w:w="2410" w:type="dxa"/>
            <w:shd w:val="clear" w:color="auto" w:fill="F2F2F2" w:themeFill="background1" w:themeFillShade="F2"/>
          </w:tcPr>
          <w:p w14:paraId="761069CC" w14:textId="13F55BC5" w:rsidR="007D1FCD" w:rsidRPr="00361669" w:rsidRDefault="00544ED6" w:rsidP="003E195D">
            <w:pPr>
              <w:rPr>
                <w:b/>
                <w:bCs/>
                <w:sz w:val="32"/>
                <w:szCs w:val="32"/>
                <w:u w:val="single"/>
              </w:rPr>
            </w:pPr>
            <w:r w:rsidRPr="00FE5D34">
              <w:rPr>
                <w:rFonts w:ascii="Times New Roman" w:eastAsia="Times New Roman" w:hAnsi="Times New Roman" w:cs="Times New Roman"/>
                <w:noProof/>
                <w:sz w:val="24"/>
                <w:szCs w:val="24"/>
                <w:lang w:eastAsia="en-GB"/>
              </w:rPr>
              <w:drawing>
                <wp:anchor distT="0" distB="0" distL="114300" distR="114300" simplePos="0" relativeHeight="251701248" behindDoc="0" locked="0" layoutInCell="1" allowOverlap="1" wp14:anchorId="2FFF92ED" wp14:editId="71184C78">
                  <wp:simplePos x="0" y="0"/>
                  <wp:positionH relativeFrom="column">
                    <wp:posOffset>67037</wp:posOffset>
                  </wp:positionH>
                  <wp:positionV relativeFrom="paragraph">
                    <wp:posOffset>434612</wp:posOffset>
                  </wp:positionV>
                  <wp:extent cx="1229360" cy="1125220"/>
                  <wp:effectExtent l="0" t="0" r="2540" b="5080"/>
                  <wp:wrapSquare wrapText="bothSides"/>
                  <wp:docPr id="18" name="Picture 18" descr="Art palette with brushes and paints 3D model | CGTr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t palette with brushes and paints 3D model | CGTrade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536" r="18990"/>
                          <a:stretch/>
                        </pic:blipFill>
                        <pic:spPr bwMode="auto">
                          <a:xfrm>
                            <a:off x="0" y="0"/>
                            <a:ext cx="1229360" cy="1125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32"/>
                <w:szCs w:val="32"/>
                <w:u w:val="single"/>
              </w:rPr>
              <w:t>ART</w:t>
            </w:r>
          </w:p>
          <w:p w14:paraId="6EB7B74F" w14:textId="7D9201AD" w:rsidR="003E195D" w:rsidRPr="00EB7375" w:rsidRDefault="003E195D" w:rsidP="003E195D">
            <w:pPr>
              <w:rPr>
                <w:b/>
                <w:bCs/>
                <w:sz w:val="32"/>
                <w:szCs w:val="32"/>
              </w:rPr>
            </w:pPr>
          </w:p>
        </w:tc>
        <w:tc>
          <w:tcPr>
            <w:tcW w:w="5812" w:type="dxa"/>
            <w:shd w:val="clear" w:color="auto" w:fill="F2F2F2" w:themeFill="background1" w:themeFillShade="F2"/>
          </w:tcPr>
          <w:p w14:paraId="6EA15C78" w14:textId="77777777" w:rsidR="00544ED6" w:rsidRDefault="00544ED6" w:rsidP="00544ED6">
            <w:pPr>
              <w:rPr>
                <w:b/>
                <w:bCs/>
                <w:sz w:val="24"/>
                <w:szCs w:val="24"/>
              </w:rPr>
            </w:pPr>
            <w:r>
              <w:rPr>
                <w:b/>
                <w:bCs/>
                <w:sz w:val="24"/>
                <w:szCs w:val="24"/>
              </w:rPr>
              <w:t>Self-Portrait</w:t>
            </w:r>
          </w:p>
          <w:p w14:paraId="3F654AF3" w14:textId="77777777" w:rsidR="00544ED6" w:rsidRPr="00AA08FB" w:rsidRDefault="00544ED6" w:rsidP="00544ED6">
            <w:pPr>
              <w:pStyle w:val="ListParagraph"/>
              <w:numPr>
                <w:ilvl w:val="0"/>
                <w:numId w:val="30"/>
              </w:numPr>
              <w:rPr>
                <w:bCs/>
                <w:i/>
                <w:sz w:val="20"/>
                <w:szCs w:val="24"/>
              </w:rPr>
            </w:pPr>
            <w:r w:rsidRPr="00AA08FB">
              <w:rPr>
                <w:bCs/>
                <w:i/>
                <w:sz w:val="20"/>
                <w:szCs w:val="24"/>
              </w:rPr>
              <w:t>Colour mixing wheel</w:t>
            </w:r>
          </w:p>
          <w:p w14:paraId="2BF920B9" w14:textId="77777777" w:rsidR="00544ED6" w:rsidRPr="00AA08FB" w:rsidRDefault="00544ED6" w:rsidP="00544ED6">
            <w:pPr>
              <w:pStyle w:val="ListParagraph"/>
              <w:numPr>
                <w:ilvl w:val="0"/>
                <w:numId w:val="30"/>
              </w:numPr>
              <w:rPr>
                <w:bCs/>
                <w:i/>
                <w:sz w:val="20"/>
                <w:szCs w:val="24"/>
              </w:rPr>
            </w:pPr>
            <w:r w:rsidRPr="00AA08FB">
              <w:rPr>
                <w:bCs/>
                <w:i/>
                <w:sz w:val="20"/>
                <w:szCs w:val="24"/>
              </w:rPr>
              <w:t>To know how to create different lines, marks and tones using a dry media.</w:t>
            </w:r>
          </w:p>
          <w:p w14:paraId="0F6927E3" w14:textId="77777777" w:rsidR="00544ED6" w:rsidRPr="00AA08FB" w:rsidRDefault="00544ED6" w:rsidP="00544ED6">
            <w:pPr>
              <w:pStyle w:val="ListParagraph"/>
              <w:numPr>
                <w:ilvl w:val="0"/>
                <w:numId w:val="30"/>
              </w:numPr>
              <w:rPr>
                <w:bCs/>
                <w:i/>
                <w:sz w:val="20"/>
                <w:szCs w:val="24"/>
              </w:rPr>
            </w:pPr>
            <w:r w:rsidRPr="00AA08FB">
              <w:rPr>
                <w:bCs/>
                <w:i/>
                <w:sz w:val="20"/>
                <w:szCs w:val="24"/>
              </w:rPr>
              <w:t>Range of artists, craft makers and designers, describing the differences and similarities between different practices and disciplines, making links to their own work.</w:t>
            </w:r>
          </w:p>
          <w:p w14:paraId="502BD84D" w14:textId="77777777" w:rsidR="00544ED6" w:rsidRPr="00382822" w:rsidRDefault="00544ED6" w:rsidP="00544ED6">
            <w:pPr>
              <w:pStyle w:val="NoSpacing"/>
              <w:numPr>
                <w:ilvl w:val="0"/>
                <w:numId w:val="30"/>
              </w:numPr>
              <w:rPr>
                <w:bCs/>
                <w:i/>
                <w:sz w:val="20"/>
                <w:szCs w:val="24"/>
              </w:rPr>
            </w:pPr>
            <w:r>
              <w:rPr>
                <w:bCs/>
                <w:i/>
                <w:sz w:val="20"/>
                <w:szCs w:val="24"/>
              </w:rPr>
              <w:t>S</w:t>
            </w:r>
            <w:r w:rsidRPr="00382822">
              <w:rPr>
                <w:bCs/>
                <w:i/>
                <w:sz w:val="20"/>
                <w:szCs w:val="24"/>
              </w:rPr>
              <w:t>tyle of David Hockney.</w:t>
            </w:r>
          </w:p>
          <w:p w14:paraId="3D15DB96" w14:textId="77777777" w:rsidR="00544ED6" w:rsidRPr="00AD44FC" w:rsidRDefault="00544ED6" w:rsidP="00544ED6">
            <w:pPr>
              <w:pStyle w:val="NoSpacing"/>
              <w:numPr>
                <w:ilvl w:val="0"/>
                <w:numId w:val="30"/>
              </w:numPr>
              <w:rPr>
                <w:bCs/>
                <w:i/>
                <w:sz w:val="20"/>
                <w:szCs w:val="24"/>
              </w:rPr>
            </w:pPr>
            <w:r>
              <w:rPr>
                <w:bCs/>
                <w:i/>
                <w:sz w:val="20"/>
                <w:szCs w:val="24"/>
              </w:rPr>
              <w:t>D</w:t>
            </w:r>
            <w:r w:rsidRPr="00AD44FC">
              <w:rPr>
                <w:bCs/>
                <w:i/>
                <w:sz w:val="20"/>
                <w:szCs w:val="24"/>
              </w:rPr>
              <w:t>rawing and painting to share their ideas, experience and imagination.</w:t>
            </w:r>
          </w:p>
          <w:p w14:paraId="0A95ECA0" w14:textId="77777777" w:rsidR="00544ED6" w:rsidRDefault="00544ED6" w:rsidP="00544ED6">
            <w:pPr>
              <w:rPr>
                <w:i/>
                <w:iCs/>
                <w:sz w:val="20"/>
                <w:szCs w:val="20"/>
              </w:rPr>
            </w:pPr>
          </w:p>
          <w:p w14:paraId="34A37584" w14:textId="77777777" w:rsidR="00544ED6" w:rsidRPr="00E51127" w:rsidRDefault="00544ED6" w:rsidP="00544ED6">
            <w:pPr>
              <w:rPr>
                <w:b/>
                <w:bCs/>
                <w:color w:val="00B050"/>
                <w:sz w:val="24"/>
                <w:szCs w:val="24"/>
              </w:rPr>
            </w:pPr>
            <w:r w:rsidRPr="00E51127">
              <w:rPr>
                <w:b/>
                <w:bCs/>
                <w:color w:val="00B050"/>
                <w:sz w:val="24"/>
                <w:szCs w:val="24"/>
              </w:rPr>
              <w:t>2D Modelling</w:t>
            </w:r>
          </w:p>
          <w:p w14:paraId="7DE0160D" w14:textId="77777777" w:rsidR="00544ED6" w:rsidRDefault="00544ED6" w:rsidP="00544ED6">
            <w:pPr>
              <w:pStyle w:val="ListParagraph"/>
              <w:numPr>
                <w:ilvl w:val="0"/>
                <w:numId w:val="30"/>
              </w:numPr>
              <w:rPr>
                <w:bCs/>
                <w:i/>
                <w:color w:val="00B050"/>
                <w:sz w:val="20"/>
                <w:szCs w:val="24"/>
              </w:rPr>
            </w:pPr>
            <w:r w:rsidRPr="00E51127">
              <w:rPr>
                <w:bCs/>
                <w:i/>
                <w:color w:val="00B050"/>
                <w:sz w:val="20"/>
                <w:szCs w:val="24"/>
              </w:rPr>
              <w:t>Create a clay tile</w:t>
            </w:r>
          </w:p>
          <w:p w14:paraId="18BAED68" w14:textId="77777777" w:rsidR="00544ED6" w:rsidRPr="001D2EF3" w:rsidRDefault="00544ED6" w:rsidP="00544ED6">
            <w:pPr>
              <w:pStyle w:val="ListParagraph"/>
              <w:numPr>
                <w:ilvl w:val="0"/>
                <w:numId w:val="30"/>
              </w:numPr>
              <w:rPr>
                <w:bCs/>
                <w:i/>
                <w:color w:val="00B050"/>
                <w:sz w:val="20"/>
                <w:szCs w:val="24"/>
              </w:rPr>
            </w:pPr>
            <w:r w:rsidRPr="001D2EF3">
              <w:rPr>
                <w:bCs/>
                <w:i/>
                <w:color w:val="00B050"/>
                <w:sz w:val="20"/>
                <w:szCs w:val="24"/>
              </w:rPr>
              <w:t xml:space="preserve">Ceramic artists- </w:t>
            </w:r>
            <w:proofErr w:type="spellStart"/>
            <w:r w:rsidRPr="001D2EF3">
              <w:rPr>
                <w:bCs/>
                <w:i/>
                <w:color w:val="00B050"/>
                <w:sz w:val="20"/>
                <w:szCs w:val="24"/>
              </w:rPr>
              <w:t>Hilke</w:t>
            </w:r>
            <w:proofErr w:type="spellEnd"/>
            <w:r w:rsidRPr="001D2EF3">
              <w:rPr>
                <w:bCs/>
                <w:i/>
                <w:color w:val="00B050"/>
                <w:sz w:val="20"/>
                <w:szCs w:val="24"/>
              </w:rPr>
              <w:t xml:space="preserve"> Macintyre/ John Beasley</w:t>
            </w:r>
          </w:p>
          <w:p w14:paraId="56326BD9" w14:textId="77777777" w:rsidR="00544ED6" w:rsidRPr="00D87196" w:rsidRDefault="00544ED6" w:rsidP="00544ED6">
            <w:pPr>
              <w:pStyle w:val="NoSpacing"/>
              <w:numPr>
                <w:ilvl w:val="0"/>
                <w:numId w:val="30"/>
              </w:numPr>
              <w:rPr>
                <w:bCs/>
                <w:i/>
                <w:color w:val="00B050"/>
                <w:sz w:val="20"/>
                <w:szCs w:val="24"/>
              </w:rPr>
            </w:pPr>
            <w:r w:rsidRPr="00D87196">
              <w:rPr>
                <w:bCs/>
                <w:i/>
                <w:color w:val="00B050"/>
                <w:sz w:val="20"/>
                <w:szCs w:val="24"/>
              </w:rPr>
              <w:t>Primary colours</w:t>
            </w:r>
          </w:p>
          <w:p w14:paraId="67603F18" w14:textId="77777777" w:rsidR="00544ED6" w:rsidRPr="00D87196" w:rsidRDefault="00544ED6" w:rsidP="00544ED6">
            <w:pPr>
              <w:pStyle w:val="NoSpacing"/>
              <w:numPr>
                <w:ilvl w:val="0"/>
                <w:numId w:val="30"/>
              </w:numPr>
              <w:rPr>
                <w:bCs/>
                <w:i/>
                <w:color w:val="00B050"/>
                <w:sz w:val="20"/>
                <w:szCs w:val="24"/>
              </w:rPr>
            </w:pPr>
            <w:r w:rsidRPr="00D87196">
              <w:rPr>
                <w:bCs/>
                <w:i/>
                <w:color w:val="00B050"/>
                <w:sz w:val="20"/>
                <w:szCs w:val="24"/>
              </w:rPr>
              <w:t>Using their sketchbook for collecting ideas.</w:t>
            </w:r>
          </w:p>
          <w:p w14:paraId="72615EB2" w14:textId="77777777" w:rsidR="00544ED6" w:rsidRPr="00D87196" w:rsidRDefault="00544ED6" w:rsidP="00544ED6">
            <w:pPr>
              <w:pStyle w:val="NoSpacing"/>
              <w:numPr>
                <w:ilvl w:val="0"/>
                <w:numId w:val="30"/>
              </w:numPr>
              <w:rPr>
                <w:bCs/>
                <w:i/>
                <w:color w:val="00B050"/>
                <w:sz w:val="20"/>
                <w:szCs w:val="24"/>
              </w:rPr>
            </w:pPr>
            <w:r w:rsidRPr="00D87196">
              <w:rPr>
                <w:bCs/>
                <w:i/>
                <w:color w:val="00B050"/>
                <w:sz w:val="20"/>
                <w:szCs w:val="24"/>
              </w:rPr>
              <w:t>Adding materials to paint creates different textures</w:t>
            </w:r>
          </w:p>
          <w:p w14:paraId="1C7AD0D9" w14:textId="77777777" w:rsidR="00544ED6" w:rsidRPr="00D87196" w:rsidRDefault="00544ED6" w:rsidP="00544ED6">
            <w:pPr>
              <w:pStyle w:val="NoSpacing"/>
              <w:numPr>
                <w:ilvl w:val="0"/>
                <w:numId w:val="30"/>
              </w:numPr>
              <w:rPr>
                <w:bCs/>
                <w:i/>
                <w:color w:val="00B050"/>
                <w:sz w:val="20"/>
                <w:szCs w:val="24"/>
              </w:rPr>
            </w:pPr>
            <w:r w:rsidRPr="00D87196">
              <w:rPr>
                <w:bCs/>
                <w:i/>
                <w:color w:val="00B050"/>
                <w:sz w:val="20"/>
                <w:szCs w:val="24"/>
              </w:rPr>
              <w:t>different objects create different patterns and textures when rubbing/rolling.</w:t>
            </w:r>
          </w:p>
          <w:p w14:paraId="06D948AF" w14:textId="77777777" w:rsidR="00544ED6" w:rsidRDefault="00544ED6" w:rsidP="00536390">
            <w:pPr>
              <w:rPr>
                <w:b/>
                <w:iCs/>
                <w:sz w:val="24"/>
                <w:szCs w:val="24"/>
              </w:rPr>
            </w:pPr>
          </w:p>
          <w:p w14:paraId="40287C28" w14:textId="77777777" w:rsidR="00544ED6" w:rsidRDefault="00544ED6" w:rsidP="00536390">
            <w:pPr>
              <w:rPr>
                <w:b/>
                <w:iCs/>
                <w:sz w:val="24"/>
                <w:szCs w:val="24"/>
              </w:rPr>
            </w:pPr>
          </w:p>
          <w:p w14:paraId="03BDA92C" w14:textId="77777777" w:rsidR="00544ED6" w:rsidRDefault="00544ED6" w:rsidP="00536390">
            <w:pPr>
              <w:rPr>
                <w:b/>
                <w:iCs/>
                <w:sz w:val="24"/>
                <w:szCs w:val="24"/>
              </w:rPr>
            </w:pPr>
          </w:p>
          <w:p w14:paraId="59BAFE81" w14:textId="77777777" w:rsidR="00544ED6" w:rsidRDefault="00544ED6" w:rsidP="00536390">
            <w:pPr>
              <w:rPr>
                <w:b/>
                <w:iCs/>
                <w:sz w:val="24"/>
                <w:szCs w:val="24"/>
              </w:rPr>
            </w:pPr>
          </w:p>
          <w:p w14:paraId="43680802" w14:textId="77777777" w:rsidR="00544ED6" w:rsidRDefault="00544ED6" w:rsidP="00536390">
            <w:pPr>
              <w:rPr>
                <w:b/>
                <w:iCs/>
                <w:sz w:val="24"/>
                <w:szCs w:val="24"/>
              </w:rPr>
            </w:pPr>
          </w:p>
          <w:p w14:paraId="1288C05B" w14:textId="77777777" w:rsidR="00544ED6" w:rsidRDefault="00544ED6" w:rsidP="00536390">
            <w:pPr>
              <w:rPr>
                <w:b/>
                <w:iCs/>
                <w:sz w:val="24"/>
                <w:szCs w:val="24"/>
              </w:rPr>
            </w:pPr>
          </w:p>
          <w:p w14:paraId="1F111D65" w14:textId="77777777" w:rsidR="00544ED6" w:rsidRDefault="00544ED6" w:rsidP="00536390">
            <w:pPr>
              <w:rPr>
                <w:b/>
                <w:iCs/>
                <w:sz w:val="24"/>
                <w:szCs w:val="24"/>
              </w:rPr>
            </w:pPr>
          </w:p>
          <w:p w14:paraId="72A4E11A" w14:textId="50C17E03" w:rsidR="0098327C" w:rsidRPr="00BF4428" w:rsidRDefault="00321E16" w:rsidP="00544ED6">
            <w:pPr>
              <w:pStyle w:val="ListParagraph"/>
              <w:rPr>
                <w:i/>
                <w:iCs/>
                <w:sz w:val="20"/>
                <w:szCs w:val="20"/>
              </w:rPr>
            </w:pPr>
            <w:r>
              <w:rPr>
                <w:i/>
                <w:iCs/>
                <w:color w:val="00B050"/>
                <w:sz w:val="20"/>
                <w:szCs w:val="20"/>
              </w:rPr>
              <w:t xml:space="preserve"> </w:t>
            </w:r>
          </w:p>
        </w:tc>
      </w:tr>
      <w:tr w:rsidR="0020448B" w:rsidRPr="00017F16" w14:paraId="0E389A2F" w14:textId="77777777" w:rsidTr="00C91544">
        <w:trPr>
          <w:trHeight w:val="147"/>
        </w:trPr>
        <w:tc>
          <w:tcPr>
            <w:tcW w:w="2136" w:type="dxa"/>
            <w:shd w:val="clear" w:color="auto" w:fill="F2F2F2" w:themeFill="background1" w:themeFillShade="F2"/>
          </w:tcPr>
          <w:p w14:paraId="0C4C0956" w14:textId="5F03F689" w:rsidR="003E195D" w:rsidRPr="00361669" w:rsidRDefault="005030CD" w:rsidP="003E195D">
            <w:pPr>
              <w:rPr>
                <w:b/>
                <w:bCs/>
                <w:sz w:val="32"/>
                <w:szCs w:val="32"/>
                <w:u w:val="single"/>
              </w:rPr>
            </w:pPr>
            <w:r w:rsidRPr="00C60AFD">
              <w:rPr>
                <w:noProof/>
                <w:lang w:eastAsia="en-GB"/>
              </w:rPr>
              <w:drawing>
                <wp:anchor distT="0" distB="0" distL="114300" distR="114300" simplePos="0" relativeHeight="251654144" behindDoc="0" locked="0" layoutInCell="1" allowOverlap="1" wp14:anchorId="6A37C89C" wp14:editId="7C89C826">
                  <wp:simplePos x="0" y="0"/>
                  <wp:positionH relativeFrom="column">
                    <wp:posOffset>113469</wp:posOffset>
                  </wp:positionH>
                  <wp:positionV relativeFrom="paragraph">
                    <wp:posOffset>375920</wp:posOffset>
                  </wp:positionV>
                  <wp:extent cx="996315" cy="1383030"/>
                  <wp:effectExtent l="0" t="0" r="0"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996315" cy="1383030"/>
                          </a:xfrm>
                          <a:prstGeom prst="rect">
                            <a:avLst/>
                          </a:prstGeom>
                        </pic:spPr>
                      </pic:pic>
                    </a:graphicData>
                  </a:graphic>
                  <wp14:sizeRelH relativeFrom="page">
                    <wp14:pctWidth>0</wp14:pctWidth>
                  </wp14:sizeRelH>
                  <wp14:sizeRelV relativeFrom="page">
                    <wp14:pctHeight>0</wp14:pctHeight>
                  </wp14:sizeRelV>
                </wp:anchor>
              </w:drawing>
            </w:r>
            <w:r w:rsidR="003E195D" w:rsidRPr="00361669">
              <w:rPr>
                <w:b/>
                <w:bCs/>
                <w:sz w:val="32"/>
                <w:szCs w:val="32"/>
                <w:u w:val="single"/>
              </w:rPr>
              <w:t>PSHE</w:t>
            </w:r>
          </w:p>
          <w:p w14:paraId="5C0EEA07" w14:textId="1E0C0A1D" w:rsidR="003E195D" w:rsidRDefault="003E195D" w:rsidP="003E195D">
            <w:pPr>
              <w:rPr>
                <w:b/>
                <w:bCs/>
                <w:sz w:val="32"/>
                <w:szCs w:val="32"/>
              </w:rPr>
            </w:pPr>
          </w:p>
          <w:p w14:paraId="4334FAD1" w14:textId="65FF8D47" w:rsidR="003E195D" w:rsidRPr="00D6481B" w:rsidRDefault="003E195D" w:rsidP="003E195D">
            <w:pPr>
              <w:rPr>
                <w:b/>
                <w:bCs/>
                <w:sz w:val="32"/>
                <w:szCs w:val="32"/>
              </w:rPr>
            </w:pPr>
          </w:p>
        </w:tc>
        <w:tc>
          <w:tcPr>
            <w:tcW w:w="5343" w:type="dxa"/>
            <w:shd w:val="clear" w:color="auto" w:fill="F2F2F2" w:themeFill="background1" w:themeFillShade="F2"/>
          </w:tcPr>
          <w:p w14:paraId="0D95DF2D" w14:textId="1F54B939" w:rsidR="00536390" w:rsidRDefault="00536390" w:rsidP="00536390">
            <w:pPr>
              <w:rPr>
                <w:rFonts w:ascii="Calibri" w:eastAsia="Calibri" w:hAnsi="Calibri" w:cs="Calibri"/>
                <w:b/>
                <w:bCs/>
                <w:sz w:val="24"/>
                <w:szCs w:val="24"/>
              </w:rPr>
            </w:pPr>
            <w:r w:rsidRPr="00A279AF">
              <w:rPr>
                <w:rFonts w:ascii="Calibri" w:eastAsia="Calibri" w:hAnsi="Calibri" w:cs="Calibri"/>
                <w:b/>
                <w:bCs/>
                <w:sz w:val="24"/>
                <w:szCs w:val="24"/>
              </w:rPr>
              <w:lastRenderedPageBreak/>
              <w:t>Being me in My World</w:t>
            </w:r>
          </w:p>
          <w:p w14:paraId="499F744C" w14:textId="26AC066A" w:rsidR="00536390" w:rsidRPr="0047006A" w:rsidRDefault="00536390" w:rsidP="00536390">
            <w:pPr>
              <w:pStyle w:val="ListParagraph"/>
              <w:numPr>
                <w:ilvl w:val="0"/>
                <w:numId w:val="25"/>
              </w:numPr>
              <w:rPr>
                <w:rFonts w:ascii="Calibri" w:eastAsia="Calibri" w:hAnsi="Calibri" w:cs="Calibri"/>
                <w:bCs/>
                <w:i/>
                <w:sz w:val="20"/>
                <w:szCs w:val="20"/>
              </w:rPr>
            </w:pPr>
            <w:r w:rsidRPr="00166F51">
              <w:rPr>
                <w:rFonts w:ascii="Calibri" w:eastAsia="Calibri" w:hAnsi="Calibri" w:cs="Calibri"/>
                <w:bCs/>
                <w:i/>
                <w:sz w:val="20"/>
                <w:szCs w:val="20"/>
              </w:rPr>
              <w:t>Feeling special and safe</w:t>
            </w:r>
          </w:p>
          <w:p w14:paraId="053D753C" w14:textId="77777777" w:rsidR="00536390" w:rsidRPr="00166F51" w:rsidRDefault="00536390" w:rsidP="00536390">
            <w:pPr>
              <w:pStyle w:val="ListParagraph"/>
              <w:numPr>
                <w:ilvl w:val="0"/>
                <w:numId w:val="25"/>
              </w:numPr>
              <w:rPr>
                <w:rFonts w:ascii="Calibri" w:eastAsia="Calibri" w:hAnsi="Calibri" w:cs="Calibri"/>
                <w:bCs/>
                <w:i/>
                <w:sz w:val="20"/>
                <w:szCs w:val="20"/>
              </w:rPr>
            </w:pPr>
            <w:r w:rsidRPr="00166F51">
              <w:rPr>
                <w:rFonts w:ascii="Calibri" w:eastAsia="Calibri" w:hAnsi="Calibri" w:cs="Calibri"/>
                <w:bCs/>
                <w:i/>
                <w:sz w:val="20"/>
                <w:szCs w:val="20"/>
              </w:rPr>
              <w:t>Being part of a class</w:t>
            </w:r>
          </w:p>
          <w:p w14:paraId="21C7284F" w14:textId="58E665A9" w:rsidR="00536390" w:rsidRPr="00166F51" w:rsidRDefault="00536390" w:rsidP="00536390">
            <w:pPr>
              <w:pStyle w:val="ListParagraph"/>
              <w:numPr>
                <w:ilvl w:val="0"/>
                <w:numId w:val="25"/>
              </w:numPr>
              <w:rPr>
                <w:rFonts w:ascii="Calibri" w:eastAsia="Calibri" w:hAnsi="Calibri" w:cs="Calibri"/>
                <w:bCs/>
                <w:i/>
                <w:sz w:val="20"/>
                <w:szCs w:val="20"/>
              </w:rPr>
            </w:pPr>
            <w:r w:rsidRPr="00166F51">
              <w:rPr>
                <w:rFonts w:ascii="Calibri" w:eastAsia="Calibri" w:hAnsi="Calibri" w:cs="Calibri"/>
                <w:bCs/>
                <w:i/>
                <w:sz w:val="20"/>
                <w:szCs w:val="20"/>
              </w:rPr>
              <w:t>Rights and responsibilities</w:t>
            </w:r>
          </w:p>
          <w:p w14:paraId="70622A4D" w14:textId="7CC48AF3" w:rsidR="00536390" w:rsidRPr="00166F51" w:rsidRDefault="00536390" w:rsidP="00536390">
            <w:pPr>
              <w:pStyle w:val="ListParagraph"/>
              <w:numPr>
                <w:ilvl w:val="0"/>
                <w:numId w:val="25"/>
              </w:numPr>
              <w:rPr>
                <w:rFonts w:ascii="Calibri" w:eastAsia="Calibri" w:hAnsi="Calibri" w:cs="Calibri"/>
                <w:bCs/>
                <w:i/>
                <w:sz w:val="20"/>
                <w:szCs w:val="20"/>
              </w:rPr>
            </w:pPr>
            <w:r w:rsidRPr="00166F51">
              <w:rPr>
                <w:rFonts w:ascii="Calibri" w:eastAsia="Calibri" w:hAnsi="Calibri" w:cs="Calibri"/>
                <w:bCs/>
                <w:i/>
                <w:sz w:val="20"/>
                <w:szCs w:val="20"/>
              </w:rPr>
              <w:t>Rewards and feeling proud</w:t>
            </w:r>
          </w:p>
          <w:p w14:paraId="00FDB061" w14:textId="633916FA" w:rsidR="00536390" w:rsidRPr="00166F51" w:rsidRDefault="00536390" w:rsidP="00536390">
            <w:pPr>
              <w:pStyle w:val="ListParagraph"/>
              <w:numPr>
                <w:ilvl w:val="0"/>
                <w:numId w:val="25"/>
              </w:numPr>
              <w:rPr>
                <w:rFonts w:ascii="Calibri" w:eastAsia="Calibri" w:hAnsi="Calibri" w:cs="Calibri"/>
                <w:bCs/>
                <w:i/>
                <w:sz w:val="20"/>
                <w:szCs w:val="20"/>
              </w:rPr>
            </w:pPr>
            <w:r w:rsidRPr="00166F51">
              <w:rPr>
                <w:rFonts w:ascii="Calibri" w:eastAsia="Calibri" w:hAnsi="Calibri" w:cs="Calibri"/>
                <w:bCs/>
                <w:i/>
                <w:sz w:val="20"/>
                <w:szCs w:val="20"/>
              </w:rPr>
              <w:t>Consequences</w:t>
            </w:r>
          </w:p>
          <w:p w14:paraId="402430C1" w14:textId="203370DD" w:rsidR="00284ABD" w:rsidRDefault="00536390" w:rsidP="00536390">
            <w:pPr>
              <w:pStyle w:val="ListParagraph"/>
              <w:numPr>
                <w:ilvl w:val="0"/>
                <w:numId w:val="25"/>
              </w:numPr>
              <w:rPr>
                <w:rFonts w:ascii="Calibri" w:eastAsia="Calibri" w:hAnsi="Calibri" w:cs="Calibri"/>
                <w:bCs/>
                <w:i/>
                <w:sz w:val="20"/>
                <w:szCs w:val="20"/>
              </w:rPr>
            </w:pPr>
            <w:r w:rsidRPr="00166F51">
              <w:rPr>
                <w:rFonts w:ascii="Calibri" w:eastAsia="Calibri" w:hAnsi="Calibri" w:cs="Calibri"/>
                <w:bCs/>
                <w:i/>
                <w:sz w:val="20"/>
                <w:szCs w:val="20"/>
              </w:rPr>
              <w:t>Owning the Learning Charter</w:t>
            </w:r>
          </w:p>
          <w:p w14:paraId="5C5E4377" w14:textId="786705FA" w:rsidR="00F82F6A" w:rsidRPr="00935D32" w:rsidRDefault="00F82F6A" w:rsidP="00F82F6A">
            <w:pPr>
              <w:pStyle w:val="ListParagraph"/>
              <w:rPr>
                <w:rFonts w:ascii="Calibri" w:eastAsia="Calibri" w:hAnsi="Calibri" w:cs="Calibri"/>
                <w:bCs/>
                <w:i/>
                <w:sz w:val="20"/>
                <w:szCs w:val="20"/>
              </w:rPr>
            </w:pPr>
          </w:p>
          <w:p w14:paraId="4192A361" w14:textId="2370F305" w:rsidR="00536390" w:rsidRPr="00E51127" w:rsidRDefault="00536390" w:rsidP="00536390">
            <w:pPr>
              <w:rPr>
                <w:b/>
                <w:bCs/>
                <w:color w:val="00B050"/>
                <w:sz w:val="24"/>
                <w:szCs w:val="24"/>
              </w:rPr>
            </w:pPr>
            <w:r w:rsidRPr="00E51127">
              <w:rPr>
                <w:b/>
                <w:bCs/>
                <w:color w:val="00B050"/>
                <w:sz w:val="24"/>
                <w:szCs w:val="24"/>
              </w:rPr>
              <w:t xml:space="preserve">Celebrating Difference </w:t>
            </w:r>
          </w:p>
          <w:p w14:paraId="31929C8D" w14:textId="2FB40CDD" w:rsidR="00536390" w:rsidRPr="00E51127" w:rsidRDefault="00536390" w:rsidP="00536390">
            <w:pPr>
              <w:pStyle w:val="ListParagraph"/>
              <w:numPr>
                <w:ilvl w:val="0"/>
                <w:numId w:val="26"/>
              </w:numPr>
              <w:rPr>
                <w:bCs/>
                <w:i/>
                <w:color w:val="00B050"/>
                <w:sz w:val="20"/>
                <w:szCs w:val="20"/>
              </w:rPr>
            </w:pPr>
            <w:r w:rsidRPr="00E51127">
              <w:rPr>
                <w:bCs/>
                <w:i/>
                <w:color w:val="00B050"/>
                <w:sz w:val="20"/>
                <w:szCs w:val="20"/>
              </w:rPr>
              <w:t>Similarities and differences</w:t>
            </w:r>
          </w:p>
          <w:p w14:paraId="608C9EAB" w14:textId="08A71747" w:rsidR="00536390" w:rsidRPr="00E51127" w:rsidRDefault="00536390" w:rsidP="00536390">
            <w:pPr>
              <w:pStyle w:val="ListParagraph"/>
              <w:numPr>
                <w:ilvl w:val="0"/>
                <w:numId w:val="26"/>
              </w:numPr>
              <w:rPr>
                <w:bCs/>
                <w:i/>
                <w:color w:val="00B050"/>
                <w:sz w:val="20"/>
                <w:szCs w:val="20"/>
              </w:rPr>
            </w:pPr>
            <w:r w:rsidRPr="00E51127">
              <w:rPr>
                <w:bCs/>
                <w:i/>
                <w:color w:val="00B050"/>
                <w:sz w:val="20"/>
                <w:szCs w:val="20"/>
              </w:rPr>
              <w:lastRenderedPageBreak/>
              <w:t>Understanding bullying and knowing how to deal with it</w:t>
            </w:r>
          </w:p>
          <w:p w14:paraId="70FD0B9E" w14:textId="77777777" w:rsidR="00E51127" w:rsidRDefault="00536390" w:rsidP="00E51127">
            <w:pPr>
              <w:pStyle w:val="ListParagraph"/>
              <w:numPr>
                <w:ilvl w:val="0"/>
                <w:numId w:val="26"/>
              </w:numPr>
              <w:rPr>
                <w:bCs/>
                <w:i/>
                <w:color w:val="00B050"/>
                <w:sz w:val="20"/>
                <w:szCs w:val="20"/>
              </w:rPr>
            </w:pPr>
            <w:r w:rsidRPr="00E51127">
              <w:rPr>
                <w:bCs/>
                <w:i/>
                <w:color w:val="00B050"/>
                <w:sz w:val="20"/>
                <w:szCs w:val="20"/>
              </w:rPr>
              <w:t>Making new friends</w:t>
            </w:r>
          </w:p>
          <w:p w14:paraId="5705394B" w14:textId="77777777" w:rsidR="00536390" w:rsidRDefault="00536390" w:rsidP="00E51127">
            <w:pPr>
              <w:pStyle w:val="ListParagraph"/>
              <w:numPr>
                <w:ilvl w:val="0"/>
                <w:numId w:val="26"/>
              </w:numPr>
              <w:rPr>
                <w:bCs/>
                <w:i/>
                <w:color w:val="00B050"/>
                <w:sz w:val="20"/>
                <w:szCs w:val="20"/>
              </w:rPr>
            </w:pPr>
            <w:r w:rsidRPr="00E51127">
              <w:rPr>
                <w:bCs/>
                <w:i/>
                <w:color w:val="00B050"/>
                <w:sz w:val="20"/>
                <w:szCs w:val="20"/>
              </w:rPr>
              <w:t>Celebrating the differences in everyone</w:t>
            </w:r>
          </w:p>
          <w:p w14:paraId="6587B25A" w14:textId="56D57C0F" w:rsidR="00D04BDE" w:rsidRPr="00E51127" w:rsidRDefault="00D04BDE" w:rsidP="00D04BDE">
            <w:pPr>
              <w:pStyle w:val="ListParagraph"/>
              <w:rPr>
                <w:bCs/>
                <w:i/>
                <w:color w:val="00B050"/>
                <w:sz w:val="20"/>
                <w:szCs w:val="20"/>
              </w:rPr>
            </w:pPr>
          </w:p>
        </w:tc>
        <w:tc>
          <w:tcPr>
            <w:tcW w:w="2410" w:type="dxa"/>
            <w:shd w:val="clear" w:color="auto" w:fill="F2F2F2" w:themeFill="background1" w:themeFillShade="F2"/>
          </w:tcPr>
          <w:p w14:paraId="21D2251A" w14:textId="33BC294F" w:rsidR="003E195D" w:rsidRPr="00361669" w:rsidRDefault="00CF7C5C" w:rsidP="003E195D">
            <w:pPr>
              <w:rPr>
                <w:b/>
                <w:bCs/>
                <w:sz w:val="32"/>
                <w:szCs w:val="32"/>
                <w:u w:val="single"/>
              </w:rPr>
            </w:pPr>
            <w:r w:rsidRPr="00CF7C5C">
              <w:rPr>
                <w:rFonts w:ascii="Times New Roman" w:eastAsia="Times New Roman" w:hAnsi="Times New Roman" w:cs="Times New Roman"/>
                <w:noProof/>
                <w:sz w:val="24"/>
                <w:szCs w:val="24"/>
                <w:lang w:eastAsia="en-GB"/>
              </w:rPr>
              <w:lastRenderedPageBreak/>
              <w:drawing>
                <wp:anchor distT="0" distB="0" distL="114300" distR="114300" simplePos="0" relativeHeight="251700224" behindDoc="0" locked="0" layoutInCell="1" allowOverlap="1" wp14:anchorId="2F679C88" wp14:editId="3DC1BABA">
                  <wp:simplePos x="0" y="0"/>
                  <wp:positionH relativeFrom="column">
                    <wp:posOffset>-3322</wp:posOffset>
                  </wp:positionH>
                  <wp:positionV relativeFrom="paragraph">
                    <wp:posOffset>293468</wp:posOffset>
                  </wp:positionV>
                  <wp:extent cx="1297305" cy="1265555"/>
                  <wp:effectExtent l="0" t="0" r="0" b="4445"/>
                  <wp:wrapSquare wrapText="bothSides"/>
                  <wp:docPr id="17" name="Picture 17" descr="Most popular religions in South Africa - Briefly.c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st popular religions in South Africa - Briefly.co.za"/>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357" r="17659"/>
                          <a:stretch/>
                        </pic:blipFill>
                        <pic:spPr bwMode="auto">
                          <a:xfrm>
                            <a:off x="0" y="0"/>
                            <a:ext cx="1297305" cy="1265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195D" w:rsidRPr="00361669">
              <w:rPr>
                <w:b/>
                <w:bCs/>
                <w:sz w:val="32"/>
                <w:szCs w:val="32"/>
                <w:u w:val="single"/>
              </w:rPr>
              <w:t>RE</w:t>
            </w:r>
          </w:p>
          <w:p w14:paraId="15E61A55" w14:textId="4B165398" w:rsidR="0020448B" w:rsidRDefault="0020448B" w:rsidP="003E195D">
            <w:pPr>
              <w:rPr>
                <w:b/>
                <w:bCs/>
                <w:sz w:val="32"/>
                <w:szCs w:val="32"/>
              </w:rPr>
            </w:pPr>
          </w:p>
          <w:p w14:paraId="378CF816" w14:textId="2C51D5C8" w:rsidR="0020448B" w:rsidRDefault="0020448B" w:rsidP="003E195D">
            <w:pPr>
              <w:rPr>
                <w:b/>
                <w:bCs/>
                <w:sz w:val="32"/>
                <w:szCs w:val="32"/>
              </w:rPr>
            </w:pPr>
          </w:p>
        </w:tc>
        <w:tc>
          <w:tcPr>
            <w:tcW w:w="5812" w:type="dxa"/>
            <w:shd w:val="clear" w:color="auto" w:fill="F2F2F2" w:themeFill="background1" w:themeFillShade="F2"/>
          </w:tcPr>
          <w:p w14:paraId="5FC6225A" w14:textId="6807AA6C" w:rsidR="00536390" w:rsidRPr="0059107C" w:rsidRDefault="00536390" w:rsidP="00536390">
            <w:pPr>
              <w:pStyle w:val="Default"/>
              <w:rPr>
                <w:b/>
                <w:color w:val="auto"/>
              </w:rPr>
            </w:pPr>
            <w:r w:rsidRPr="0059107C">
              <w:rPr>
                <w:b/>
                <w:color w:val="auto"/>
              </w:rPr>
              <w:lastRenderedPageBreak/>
              <w:t xml:space="preserve">God – </w:t>
            </w:r>
            <w:r w:rsidRPr="00DC4B6E">
              <w:rPr>
                <w:b/>
                <w:i/>
                <w:color w:val="auto"/>
              </w:rPr>
              <w:t>Christianity</w:t>
            </w:r>
          </w:p>
          <w:p w14:paraId="4F20D10E" w14:textId="622E6B59" w:rsidR="00536390" w:rsidRPr="0059107C" w:rsidRDefault="00536390" w:rsidP="005B034B">
            <w:pPr>
              <w:pStyle w:val="Default"/>
              <w:numPr>
                <w:ilvl w:val="0"/>
                <w:numId w:val="38"/>
              </w:numPr>
              <w:rPr>
                <w:color w:val="auto"/>
                <w:sz w:val="20"/>
                <w:szCs w:val="20"/>
              </w:rPr>
            </w:pPr>
            <w:r w:rsidRPr="0059107C">
              <w:rPr>
                <w:i/>
                <w:iCs/>
                <w:color w:val="auto"/>
                <w:sz w:val="20"/>
                <w:szCs w:val="20"/>
              </w:rPr>
              <w:t>What do Christians learn and understand about God through O</w:t>
            </w:r>
            <w:r w:rsidR="00935D32">
              <w:rPr>
                <w:i/>
                <w:iCs/>
                <w:color w:val="auto"/>
                <w:sz w:val="20"/>
                <w:szCs w:val="20"/>
              </w:rPr>
              <w:t xml:space="preserve">ld Testament Bible stories? (For example, Moses, Abraham, </w:t>
            </w:r>
            <w:r w:rsidR="00B76E1C">
              <w:rPr>
                <w:i/>
                <w:iCs/>
                <w:color w:val="auto"/>
                <w:sz w:val="20"/>
                <w:szCs w:val="20"/>
              </w:rPr>
              <w:t>Jonah)</w:t>
            </w:r>
          </w:p>
          <w:p w14:paraId="15192D9B" w14:textId="32DDBEBB" w:rsidR="00284ABD" w:rsidRPr="005B034B" w:rsidRDefault="00536390" w:rsidP="005B034B">
            <w:pPr>
              <w:pStyle w:val="ListParagraph"/>
              <w:numPr>
                <w:ilvl w:val="0"/>
                <w:numId w:val="38"/>
              </w:numPr>
              <w:jc w:val="both"/>
              <w:rPr>
                <w:i/>
                <w:iCs/>
                <w:sz w:val="20"/>
                <w:szCs w:val="20"/>
              </w:rPr>
            </w:pPr>
            <w:r w:rsidRPr="005B034B">
              <w:rPr>
                <w:i/>
                <w:iCs/>
                <w:sz w:val="20"/>
                <w:szCs w:val="20"/>
              </w:rPr>
              <w:t>What do stories in the New Testament tell Christians about Jesus?</w:t>
            </w:r>
          </w:p>
          <w:p w14:paraId="7FEADA88" w14:textId="77777777" w:rsidR="00536390" w:rsidRDefault="00536390" w:rsidP="00536390">
            <w:pPr>
              <w:jc w:val="both"/>
              <w:rPr>
                <w:i/>
                <w:iCs/>
                <w:sz w:val="20"/>
                <w:szCs w:val="20"/>
              </w:rPr>
            </w:pPr>
          </w:p>
          <w:p w14:paraId="01F75CBE" w14:textId="77777777" w:rsidR="00536390" w:rsidRPr="00E51127" w:rsidRDefault="00536390" w:rsidP="00536390">
            <w:pPr>
              <w:pStyle w:val="Default"/>
              <w:rPr>
                <w:b/>
                <w:color w:val="00B050"/>
              </w:rPr>
            </w:pPr>
            <w:r w:rsidRPr="00E51127">
              <w:rPr>
                <w:b/>
                <w:color w:val="00B050"/>
              </w:rPr>
              <w:t xml:space="preserve">Community – </w:t>
            </w:r>
            <w:r w:rsidRPr="00E51127">
              <w:rPr>
                <w:b/>
                <w:i/>
                <w:color w:val="00B050"/>
              </w:rPr>
              <w:t>Christianity</w:t>
            </w:r>
          </w:p>
          <w:p w14:paraId="09ADA44E" w14:textId="77777777" w:rsidR="00536390" w:rsidRPr="00E51127" w:rsidRDefault="00536390" w:rsidP="00F82F6A">
            <w:pPr>
              <w:pStyle w:val="Default"/>
              <w:numPr>
                <w:ilvl w:val="0"/>
                <w:numId w:val="37"/>
              </w:numPr>
              <w:rPr>
                <w:color w:val="00B050"/>
                <w:sz w:val="20"/>
                <w:szCs w:val="20"/>
              </w:rPr>
            </w:pPr>
            <w:r w:rsidRPr="00E51127">
              <w:rPr>
                <w:i/>
                <w:iCs/>
                <w:color w:val="00B050"/>
                <w:sz w:val="20"/>
                <w:szCs w:val="20"/>
              </w:rPr>
              <w:t>What do Christians do to express their beliefs?</w:t>
            </w:r>
          </w:p>
          <w:p w14:paraId="6584F3CE" w14:textId="77777777" w:rsidR="00536390" w:rsidRPr="005B034B" w:rsidRDefault="00536390" w:rsidP="00F82F6A">
            <w:pPr>
              <w:pStyle w:val="ListParagraph"/>
              <w:numPr>
                <w:ilvl w:val="0"/>
                <w:numId w:val="37"/>
              </w:numPr>
              <w:rPr>
                <w:i/>
                <w:iCs/>
                <w:color w:val="00B050"/>
                <w:sz w:val="20"/>
                <w:szCs w:val="20"/>
              </w:rPr>
            </w:pPr>
            <w:r w:rsidRPr="005B034B">
              <w:rPr>
                <w:i/>
                <w:iCs/>
                <w:color w:val="00B050"/>
                <w:sz w:val="20"/>
                <w:szCs w:val="20"/>
              </w:rPr>
              <w:t xml:space="preserve">Which celebrations are important to Christians? </w:t>
            </w:r>
          </w:p>
          <w:p w14:paraId="0B38699E" w14:textId="2F9C17E5" w:rsidR="00536390" w:rsidRPr="005B034B" w:rsidRDefault="00935D32" w:rsidP="00F82F6A">
            <w:pPr>
              <w:pStyle w:val="ListParagraph"/>
              <w:numPr>
                <w:ilvl w:val="0"/>
                <w:numId w:val="37"/>
              </w:numPr>
              <w:rPr>
                <w:i/>
                <w:iCs/>
                <w:sz w:val="20"/>
                <w:szCs w:val="20"/>
              </w:rPr>
            </w:pPr>
            <w:r w:rsidRPr="005B034B">
              <w:rPr>
                <w:i/>
                <w:iCs/>
                <w:color w:val="00B050"/>
                <w:sz w:val="20"/>
                <w:szCs w:val="20"/>
              </w:rPr>
              <w:lastRenderedPageBreak/>
              <w:t xml:space="preserve">What </w:t>
            </w:r>
            <w:r w:rsidR="00536390" w:rsidRPr="005B034B">
              <w:rPr>
                <w:i/>
                <w:iCs/>
                <w:color w:val="00B050"/>
                <w:sz w:val="20"/>
                <w:szCs w:val="20"/>
              </w:rPr>
              <w:t>are the key practices associated with these celebrations and what do they tell us about beliefs about God, humans and the world?</w:t>
            </w:r>
          </w:p>
        </w:tc>
      </w:tr>
      <w:tr w:rsidR="0020448B" w:rsidRPr="00064097" w14:paraId="05C33984" w14:textId="77777777" w:rsidTr="00C91544">
        <w:trPr>
          <w:trHeight w:val="147"/>
        </w:trPr>
        <w:tc>
          <w:tcPr>
            <w:tcW w:w="2136" w:type="dxa"/>
            <w:shd w:val="clear" w:color="auto" w:fill="F2F2F2" w:themeFill="background1" w:themeFillShade="F2"/>
          </w:tcPr>
          <w:p w14:paraId="2C7FB100" w14:textId="3648ABFB" w:rsidR="00DC4B6E" w:rsidRPr="00361669" w:rsidRDefault="00544ED6" w:rsidP="003E195D">
            <w:pPr>
              <w:rPr>
                <w:b/>
                <w:bCs/>
                <w:sz w:val="32"/>
                <w:szCs w:val="32"/>
                <w:u w:val="single"/>
              </w:rPr>
            </w:pPr>
            <w:r w:rsidRPr="00AF2226">
              <w:rPr>
                <w:rFonts w:ascii="Times New Roman" w:eastAsia="Times New Roman" w:hAnsi="Times New Roman" w:cs="Times New Roman"/>
                <w:noProof/>
                <w:sz w:val="24"/>
                <w:szCs w:val="24"/>
                <w:lang w:eastAsia="en-GB"/>
              </w:rPr>
              <w:lastRenderedPageBreak/>
              <w:drawing>
                <wp:anchor distT="0" distB="0" distL="114300" distR="114300" simplePos="0" relativeHeight="251699200" behindDoc="0" locked="0" layoutInCell="1" allowOverlap="1" wp14:anchorId="23C0EEAD" wp14:editId="2A796173">
                  <wp:simplePos x="0" y="0"/>
                  <wp:positionH relativeFrom="column">
                    <wp:posOffset>-53975</wp:posOffset>
                  </wp:positionH>
                  <wp:positionV relativeFrom="paragraph">
                    <wp:posOffset>416106</wp:posOffset>
                  </wp:positionV>
                  <wp:extent cx="1301115" cy="1023620"/>
                  <wp:effectExtent l="0" t="0" r="0" b="5080"/>
                  <wp:wrapSquare wrapText="bothSides"/>
                  <wp:docPr id="16" name="Picture 16" descr="What is Cloud Computing and Who Uses Clou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Cloud Computing and Who Uses Cloud Servic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1115" cy="102362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2"/>
                <w:szCs w:val="32"/>
                <w:u w:val="single"/>
              </w:rPr>
              <w:t>COMPUTING</w:t>
            </w:r>
          </w:p>
        </w:tc>
        <w:tc>
          <w:tcPr>
            <w:tcW w:w="5343" w:type="dxa"/>
            <w:shd w:val="clear" w:color="auto" w:fill="F2F2F2" w:themeFill="background1" w:themeFillShade="F2"/>
          </w:tcPr>
          <w:p w14:paraId="56DBE43E" w14:textId="77777777" w:rsidR="00544ED6" w:rsidRPr="000E1D78" w:rsidRDefault="00544ED6" w:rsidP="00544ED6">
            <w:pPr>
              <w:rPr>
                <w:b/>
                <w:iCs/>
                <w:sz w:val="24"/>
                <w:szCs w:val="24"/>
              </w:rPr>
            </w:pPr>
            <w:r w:rsidRPr="000E1D78">
              <w:rPr>
                <w:b/>
                <w:iCs/>
                <w:sz w:val="24"/>
                <w:szCs w:val="24"/>
              </w:rPr>
              <w:t>Technology Around us</w:t>
            </w:r>
          </w:p>
          <w:p w14:paraId="4CD005A0" w14:textId="77777777" w:rsidR="00544ED6" w:rsidRDefault="00544ED6" w:rsidP="00544ED6">
            <w:pPr>
              <w:pStyle w:val="ListParagraph"/>
              <w:numPr>
                <w:ilvl w:val="0"/>
                <w:numId w:val="31"/>
              </w:numPr>
              <w:rPr>
                <w:i/>
                <w:iCs/>
                <w:sz w:val="20"/>
                <w:szCs w:val="20"/>
              </w:rPr>
            </w:pPr>
            <w:r w:rsidRPr="00BB6EA6">
              <w:rPr>
                <w:i/>
                <w:iCs/>
                <w:sz w:val="20"/>
                <w:szCs w:val="20"/>
              </w:rPr>
              <w:t>Recognising technology in school and using it responsibly</w:t>
            </w:r>
          </w:p>
          <w:p w14:paraId="6374A291" w14:textId="77777777" w:rsidR="00544ED6" w:rsidRDefault="00544ED6" w:rsidP="00544ED6">
            <w:pPr>
              <w:pStyle w:val="ListParagraph"/>
              <w:numPr>
                <w:ilvl w:val="0"/>
                <w:numId w:val="31"/>
              </w:numPr>
              <w:rPr>
                <w:i/>
                <w:iCs/>
                <w:sz w:val="20"/>
                <w:szCs w:val="20"/>
              </w:rPr>
            </w:pPr>
            <w:r>
              <w:rPr>
                <w:i/>
                <w:iCs/>
                <w:sz w:val="20"/>
                <w:szCs w:val="20"/>
              </w:rPr>
              <w:t xml:space="preserve">Moving objects on a screen. </w:t>
            </w:r>
          </w:p>
          <w:p w14:paraId="0C8D6D8B" w14:textId="77777777" w:rsidR="00544ED6" w:rsidRPr="00BB6EA6" w:rsidRDefault="00544ED6" w:rsidP="00544ED6">
            <w:pPr>
              <w:pStyle w:val="ListParagraph"/>
              <w:numPr>
                <w:ilvl w:val="0"/>
                <w:numId w:val="31"/>
              </w:numPr>
              <w:rPr>
                <w:i/>
                <w:iCs/>
                <w:sz w:val="20"/>
                <w:szCs w:val="20"/>
              </w:rPr>
            </w:pPr>
            <w:r>
              <w:rPr>
                <w:i/>
                <w:iCs/>
                <w:sz w:val="20"/>
                <w:szCs w:val="20"/>
              </w:rPr>
              <w:t>Creating a picture.</w:t>
            </w:r>
          </w:p>
          <w:p w14:paraId="28B0314F" w14:textId="77777777" w:rsidR="00544ED6" w:rsidRDefault="00544ED6" w:rsidP="00544ED6">
            <w:pPr>
              <w:rPr>
                <w:i/>
                <w:iCs/>
                <w:sz w:val="20"/>
                <w:szCs w:val="20"/>
              </w:rPr>
            </w:pPr>
          </w:p>
          <w:p w14:paraId="0A6065F0" w14:textId="77777777" w:rsidR="00544ED6" w:rsidRPr="00E51127" w:rsidRDefault="00544ED6" w:rsidP="00544ED6">
            <w:pPr>
              <w:rPr>
                <w:b/>
                <w:iCs/>
                <w:color w:val="00B050"/>
                <w:sz w:val="24"/>
                <w:szCs w:val="24"/>
              </w:rPr>
            </w:pPr>
            <w:r w:rsidRPr="00E51127">
              <w:rPr>
                <w:b/>
                <w:iCs/>
                <w:color w:val="00B050"/>
                <w:sz w:val="24"/>
                <w:szCs w:val="24"/>
              </w:rPr>
              <w:t>Digital Painting</w:t>
            </w:r>
          </w:p>
          <w:p w14:paraId="2F33718B" w14:textId="77777777" w:rsidR="00544ED6" w:rsidRPr="0098327C" w:rsidRDefault="00544ED6" w:rsidP="00544ED6">
            <w:pPr>
              <w:pStyle w:val="ListParagraph"/>
              <w:numPr>
                <w:ilvl w:val="0"/>
                <w:numId w:val="31"/>
              </w:numPr>
              <w:rPr>
                <w:i/>
                <w:iCs/>
                <w:sz w:val="20"/>
                <w:szCs w:val="20"/>
              </w:rPr>
            </w:pPr>
            <w:r w:rsidRPr="00BF4428">
              <w:rPr>
                <w:i/>
                <w:iCs/>
                <w:color w:val="00B050"/>
                <w:sz w:val="20"/>
                <w:szCs w:val="20"/>
              </w:rPr>
              <w:t>Choosing appropriate tools in a program to create art, and making comparisons with working non-digitally</w:t>
            </w:r>
          </w:p>
          <w:p w14:paraId="3D7ACA85" w14:textId="6397B4AA" w:rsidR="001D2EF3" w:rsidRPr="00E51127" w:rsidRDefault="00544ED6" w:rsidP="00544ED6">
            <w:pPr>
              <w:pStyle w:val="ListParagraph"/>
              <w:rPr>
                <w:bCs/>
                <w:i/>
                <w:color w:val="00B050"/>
                <w:sz w:val="20"/>
                <w:szCs w:val="24"/>
              </w:rPr>
            </w:pPr>
            <w:r>
              <w:rPr>
                <w:i/>
                <w:iCs/>
                <w:color w:val="00B050"/>
                <w:sz w:val="20"/>
                <w:szCs w:val="20"/>
              </w:rPr>
              <w:t xml:space="preserve">Ipaintz on the iPads. </w:t>
            </w:r>
          </w:p>
          <w:p w14:paraId="1B47BFED" w14:textId="237A5245" w:rsidR="00DC4B6E" w:rsidRPr="00DC4B6E" w:rsidRDefault="00DC4B6E" w:rsidP="00536390">
            <w:pPr>
              <w:rPr>
                <w:bCs/>
                <w:color w:val="FF0000"/>
                <w:sz w:val="24"/>
                <w:szCs w:val="24"/>
              </w:rPr>
            </w:pPr>
          </w:p>
        </w:tc>
        <w:tc>
          <w:tcPr>
            <w:tcW w:w="2410" w:type="dxa"/>
            <w:shd w:val="clear" w:color="auto" w:fill="F2F2F2" w:themeFill="background1" w:themeFillShade="F2"/>
          </w:tcPr>
          <w:p w14:paraId="350EC49A" w14:textId="0A94EF37" w:rsidR="003E195D" w:rsidRPr="00361669" w:rsidRDefault="00D61AFC" w:rsidP="003E195D">
            <w:pPr>
              <w:rPr>
                <w:b/>
                <w:bCs/>
                <w:sz w:val="24"/>
                <w:szCs w:val="32"/>
                <w:u w:val="single"/>
              </w:rPr>
            </w:pPr>
            <w:r w:rsidRPr="00361669">
              <w:rPr>
                <w:noProof/>
                <w:sz w:val="16"/>
                <w:u w:val="single"/>
                <w:lang w:eastAsia="en-GB"/>
              </w:rPr>
              <w:drawing>
                <wp:anchor distT="0" distB="0" distL="114300" distR="114300" simplePos="0" relativeHeight="251672576" behindDoc="0" locked="0" layoutInCell="1" allowOverlap="1" wp14:anchorId="37EF40B8" wp14:editId="24359368">
                  <wp:simplePos x="0" y="0"/>
                  <wp:positionH relativeFrom="column">
                    <wp:posOffset>114251</wp:posOffset>
                  </wp:positionH>
                  <wp:positionV relativeFrom="paragraph">
                    <wp:posOffset>520456</wp:posOffset>
                  </wp:positionV>
                  <wp:extent cx="994410" cy="1136650"/>
                  <wp:effectExtent l="0" t="0" r="0" b="6350"/>
                  <wp:wrapSquare wrapText="bothSides"/>
                  <wp:docPr id="15" name="Picture 15" descr="Childrens Kites - Leading Edge Kites - Great kit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s Kites - Leading Edge Kites - Great kites for kid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4410"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195D" w:rsidRPr="00361669">
              <w:rPr>
                <w:b/>
                <w:bCs/>
                <w:sz w:val="24"/>
                <w:szCs w:val="32"/>
                <w:u w:val="single"/>
              </w:rPr>
              <w:t>D</w:t>
            </w:r>
            <w:r w:rsidR="002F17A9" w:rsidRPr="00361669">
              <w:rPr>
                <w:b/>
                <w:bCs/>
                <w:sz w:val="24"/>
                <w:szCs w:val="32"/>
                <w:u w:val="single"/>
              </w:rPr>
              <w:t xml:space="preserve">esign and </w:t>
            </w:r>
            <w:r w:rsidR="003E195D" w:rsidRPr="00361669">
              <w:rPr>
                <w:b/>
                <w:bCs/>
                <w:sz w:val="24"/>
                <w:szCs w:val="32"/>
                <w:u w:val="single"/>
              </w:rPr>
              <w:t>T</w:t>
            </w:r>
            <w:r w:rsidR="002F17A9" w:rsidRPr="00361669">
              <w:rPr>
                <w:b/>
                <w:bCs/>
                <w:sz w:val="24"/>
                <w:szCs w:val="32"/>
                <w:u w:val="single"/>
              </w:rPr>
              <w:t>echnology</w:t>
            </w:r>
          </w:p>
          <w:p w14:paraId="2A9AB793" w14:textId="6D6F51E0" w:rsidR="00DC4B6E" w:rsidRPr="00EB7375" w:rsidRDefault="00DC4B6E" w:rsidP="003E195D">
            <w:pPr>
              <w:rPr>
                <w:b/>
                <w:bCs/>
                <w:sz w:val="32"/>
                <w:szCs w:val="32"/>
              </w:rPr>
            </w:pPr>
          </w:p>
        </w:tc>
        <w:tc>
          <w:tcPr>
            <w:tcW w:w="5812" w:type="dxa"/>
            <w:shd w:val="clear" w:color="auto" w:fill="F2F2F2" w:themeFill="background1" w:themeFillShade="F2"/>
          </w:tcPr>
          <w:p w14:paraId="24D35979" w14:textId="50D5E4B8" w:rsidR="00D61AFC" w:rsidRDefault="00C9635D" w:rsidP="00536390">
            <w:pPr>
              <w:rPr>
                <w:b/>
                <w:bCs/>
                <w:sz w:val="24"/>
                <w:szCs w:val="24"/>
              </w:rPr>
            </w:pPr>
            <w:r>
              <w:rPr>
                <w:b/>
                <w:bCs/>
                <w:sz w:val="24"/>
                <w:szCs w:val="24"/>
              </w:rPr>
              <w:t>Templates and Joining</w:t>
            </w:r>
          </w:p>
          <w:p w14:paraId="4DE89D6F" w14:textId="77777777" w:rsidR="00E41AFE" w:rsidRPr="00E41AFE" w:rsidRDefault="00981B47" w:rsidP="00E41AFE">
            <w:pPr>
              <w:pStyle w:val="ListParagraph"/>
              <w:numPr>
                <w:ilvl w:val="0"/>
                <w:numId w:val="30"/>
              </w:numPr>
              <w:rPr>
                <w:i/>
                <w:iCs/>
                <w:sz w:val="20"/>
                <w:szCs w:val="20"/>
              </w:rPr>
            </w:pPr>
            <w:r w:rsidRPr="00BF4428">
              <w:rPr>
                <w:i/>
                <w:iCs/>
                <w:sz w:val="18"/>
                <w:szCs w:val="18"/>
              </w:rPr>
              <w:t>Evaluate a range of products, design and learn the skills to m</w:t>
            </w:r>
            <w:r w:rsidR="00536390" w:rsidRPr="00BF4428">
              <w:rPr>
                <w:i/>
                <w:iCs/>
                <w:sz w:val="18"/>
                <w:szCs w:val="18"/>
              </w:rPr>
              <w:t>ake a kite</w:t>
            </w:r>
          </w:p>
          <w:p w14:paraId="5DBF74B5" w14:textId="77777777" w:rsidR="00E75262" w:rsidRPr="00E75262" w:rsidRDefault="00E75262" w:rsidP="00E75262">
            <w:pPr>
              <w:pStyle w:val="ListParagraph"/>
              <w:numPr>
                <w:ilvl w:val="0"/>
                <w:numId w:val="30"/>
              </w:numPr>
              <w:rPr>
                <w:i/>
                <w:iCs/>
                <w:sz w:val="20"/>
                <w:szCs w:val="20"/>
              </w:rPr>
            </w:pPr>
            <w:r w:rsidRPr="00E41AFE">
              <w:rPr>
                <w:i/>
                <w:iCs/>
                <w:sz w:val="18"/>
                <w:szCs w:val="18"/>
              </w:rPr>
              <w:t>To make</w:t>
            </w:r>
            <w:r w:rsidR="00E41AFE" w:rsidRPr="00E41AFE">
              <w:rPr>
                <w:i/>
                <w:iCs/>
                <w:sz w:val="18"/>
                <w:szCs w:val="18"/>
              </w:rPr>
              <w:t xml:space="preserve"> a Carp Kite.</w:t>
            </w:r>
          </w:p>
          <w:p w14:paraId="3822B639" w14:textId="1DA94E10" w:rsidR="00E75262" w:rsidRPr="005B034B" w:rsidRDefault="00E75262" w:rsidP="00E75262">
            <w:pPr>
              <w:pStyle w:val="ListParagraph"/>
              <w:numPr>
                <w:ilvl w:val="0"/>
                <w:numId w:val="30"/>
              </w:numPr>
              <w:rPr>
                <w:i/>
                <w:iCs/>
                <w:sz w:val="18"/>
                <w:szCs w:val="18"/>
              </w:rPr>
            </w:pPr>
            <w:r w:rsidRPr="005B034B">
              <w:rPr>
                <w:i/>
                <w:iCs/>
                <w:sz w:val="18"/>
                <w:szCs w:val="18"/>
              </w:rPr>
              <w:t xml:space="preserve">Investigate and evaluate existing kites while comparing fabrics, joining techniques, finishing techniques and fastenings used. </w:t>
            </w:r>
          </w:p>
          <w:p w14:paraId="3B7B56F1" w14:textId="31E7CD3E" w:rsidR="00E41AFE" w:rsidRPr="00B74A5D" w:rsidRDefault="00E41AFE" w:rsidP="00B74A5D">
            <w:pPr>
              <w:pStyle w:val="ListParagraph"/>
              <w:rPr>
                <w:i/>
                <w:iCs/>
                <w:sz w:val="20"/>
                <w:szCs w:val="20"/>
              </w:rPr>
            </w:pPr>
          </w:p>
        </w:tc>
      </w:tr>
      <w:tr w:rsidR="0020448B" w:rsidRPr="00CF4E84" w14:paraId="32D79200" w14:textId="77777777" w:rsidTr="00C91544">
        <w:trPr>
          <w:trHeight w:val="147"/>
        </w:trPr>
        <w:tc>
          <w:tcPr>
            <w:tcW w:w="2136" w:type="dxa"/>
            <w:shd w:val="clear" w:color="auto" w:fill="F2F2F2" w:themeFill="background1" w:themeFillShade="F2"/>
          </w:tcPr>
          <w:p w14:paraId="79E9478E" w14:textId="2A36F0F1" w:rsidR="003E195D" w:rsidRPr="00361669" w:rsidRDefault="00FE5D34" w:rsidP="003E195D">
            <w:pPr>
              <w:rPr>
                <w:b/>
                <w:bCs/>
                <w:sz w:val="32"/>
                <w:szCs w:val="32"/>
                <w:u w:val="single"/>
              </w:rPr>
            </w:pPr>
            <w:r>
              <w:rPr>
                <w:b/>
                <w:noProof/>
                <w:lang w:eastAsia="en-GB"/>
              </w:rPr>
              <w:drawing>
                <wp:anchor distT="0" distB="0" distL="114300" distR="114300" simplePos="0" relativeHeight="251678720" behindDoc="0" locked="0" layoutInCell="1" allowOverlap="1" wp14:anchorId="32BCA3DA" wp14:editId="630734CB">
                  <wp:simplePos x="0" y="0"/>
                  <wp:positionH relativeFrom="column">
                    <wp:posOffset>33167</wp:posOffset>
                  </wp:positionH>
                  <wp:positionV relativeFrom="paragraph">
                    <wp:posOffset>338524</wp:posOffset>
                  </wp:positionV>
                  <wp:extent cx="1178259" cy="1101969"/>
                  <wp:effectExtent l="0" t="0" r="3175" b="3175"/>
                  <wp:wrapSquare wrapText="bothSides"/>
                  <wp:docPr id="19" name="Picture 19" descr="C:\Users\strs001\AppData\Local\Microsoft\Windows\Temporary Internet Files\Content.IE5\MRJ8RZ3F\music_not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trs001\AppData\Local\Microsoft\Windows\Temporary Internet Files\Content.IE5\MRJ8RZ3F\music_notes[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8259" cy="1101969"/>
                          </a:xfrm>
                          <a:prstGeom prst="rect">
                            <a:avLst/>
                          </a:prstGeom>
                          <a:noFill/>
                          <a:ln>
                            <a:noFill/>
                          </a:ln>
                        </pic:spPr>
                      </pic:pic>
                    </a:graphicData>
                  </a:graphic>
                  <wp14:sizeRelH relativeFrom="page">
                    <wp14:pctWidth>0</wp14:pctWidth>
                  </wp14:sizeRelH>
                  <wp14:sizeRelV relativeFrom="page">
                    <wp14:pctHeight>0</wp14:pctHeight>
                  </wp14:sizeRelV>
                </wp:anchor>
              </w:drawing>
            </w:r>
            <w:r w:rsidR="003E195D" w:rsidRPr="00361669">
              <w:rPr>
                <w:b/>
                <w:bCs/>
                <w:sz w:val="32"/>
                <w:szCs w:val="32"/>
                <w:u w:val="single"/>
              </w:rPr>
              <w:t>MUSIC</w:t>
            </w:r>
          </w:p>
          <w:p w14:paraId="23F43166" w14:textId="036B9991" w:rsidR="00DC4B6E" w:rsidRDefault="00DC4B6E" w:rsidP="003E195D">
            <w:pPr>
              <w:rPr>
                <w:b/>
                <w:bCs/>
                <w:sz w:val="32"/>
                <w:szCs w:val="32"/>
              </w:rPr>
            </w:pPr>
          </w:p>
        </w:tc>
        <w:tc>
          <w:tcPr>
            <w:tcW w:w="5343" w:type="dxa"/>
            <w:shd w:val="clear" w:color="auto" w:fill="F2F2F2" w:themeFill="background1" w:themeFillShade="F2"/>
          </w:tcPr>
          <w:p w14:paraId="41DD2745" w14:textId="2AE38B4B" w:rsidR="00C9635D" w:rsidRDefault="00C9635D" w:rsidP="008D1859">
            <w:pPr>
              <w:rPr>
                <w:b/>
                <w:iCs/>
                <w:sz w:val="24"/>
                <w:szCs w:val="24"/>
              </w:rPr>
            </w:pPr>
            <w:r>
              <w:rPr>
                <w:b/>
                <w:iCs/>
                <w:sz w:val="24"/>
                <w:szCs w:val="24"/>
              </w:rPr>
              <w:t>Listening, singing, rhythmic response, instrumental accompaniment and performance:</w:t>
            </w:r>
          </w:p>
          <w:p w14:paraId="6F027085" w14:textId="77777777" w:rsidR="00DC4B6E" w:rsidRDefault="00DC4B6E" w:rsidP="008D1859">
            <w:pPr>
              <w:rPr>
                <w:b/>
                <w:iCs/>
                <w:sz w:val="24"/>
                <w:szCs w:val="24"/>
              </w:rPr>
            </w:pPr>
          </w:p>
          <w:p w14:paraId="610533F7" w14:textId="5A262559" w:rsidR="00536390" w:rsidRPr="00981B47" w:rsidRDefault="00536390" w:rsidP="00DC4B6E">
            <w:pPr>
              <w:pStyle w:val="ListParagraph"/>
              <w:numPr>
                <w:ilvl w:val="0"/>
                <w:numId w:val="28"/>
              </w:numPr>
              <w:rPr>
                <w:i/>
                <w:iCs/>
                <w:sz w:val="24"/>
                <w:szCs w:val="24"/>
              </w:rPr>
            </w:pPr>
            <w:r w:rsidRPr="00981B47">
              <w:rPr>
                <w:i/>
                <w:iCs/>
                <w:sz w:val="24"/>
                <w:szCs w:val="24"/>
              </w:rPr>
              <w:t>Hey you!</w:t>
            </w:r>
          </w:p>
          <w:p w14:paraId="4E38B0DD" w14:textId="3B06D589" w:rsidR="00536390" w:rsidRPr="00E51127" w:rsidRDefault="00536390" w:rsidP="00DC4B6E">
            <w:pPr>
              <w:pStyle w:val="ListParagraph"/>
              <w:numPr>
                <w:ilvl w:val="0"/>
                <w:numId w:val="28"/>
              </w:numPr>
              <w:rPr>
                <w:i/>
                <w:iCs/>
                <w:color w:val="00B050"/>
                <w:sz w:val="24"/>
                <w:szCs w:val="24"/>
              </w:rPr>
            </w:pPr>
            <w:r w:rsidRPr="00E51127">
              <w:rPr>
                <w:i/>
                <w:iCs/>
                <w:color w:val="00B050"/>
                <w:sz w:val="24"/>
                <w:szCs w:val="24"/>
              </w:rPr>
              <w:t>Rhythm In the way we walk and Banana Rap</w:t>
            </w:r>
          </w:p>
          <w:p w14:paraId="3135EE91" w14:textId="42A65903" w:rsidR="00DC4B6E" w:rsidRPr="00CF4E84" w:rsidRDefault="00DC4B6E" w:rsidP="008D1859">
            <w:pPr>
              <w:rPr>
                <w:b/>
                <w:iCs/>
                <w:sz w:val="24"/>
                <w:szCs w:val="24"/>
              </w:rPr>
            </w:pPr>
          </w:p>
        </w:tc>
        <w:tc>
          <w:tcPr>
            <w:tcW w:w="2410" w:type="dxa"/>
            <w:shd w:val="clear" w:color="auto" w:fill="F2F2F2" w:themeFill="background1" w:themeFillShade="F2"/>
          </w:tcPr>
          <w:p w14:paraId="6FE5F9E1" w14:textId="2FE194DC" w:rsidR="003E195D" w:rsidRPr="00361669" w:rsidRDefault="00FE5D34" w:rsidP="003E195D">
            <w:pPr>
              <w:rPr>
                <w:b/>
                <w:bCs/>
                <w:sz w:val="32"/>
                <w:szCs w:val="32"/>
                <w:u w:val="single"/>
              </w:rPr>
            </w:pPr>
            <w:r>
              <w:rPr>
                <w:noProof/>
                <w:lang w:eastAsia="en-GB"/>
              </w:rPr>
              <w:drawing>
                <wp:anchor distT="0" distB="0" distL="114300" distR="114300" simplePos="0" relativeHeight="251684864" behindDoc="0" locked="0" layoutInCell="1" allowOverlap="1" wp14:anchorId="77578659" wp14:editId="2F819A4E">
                  <wp:simplePos x="0" y="0"/>
                  <wp:positionH relativeFrom="column">
                    <wp:posOffset>-20076</wp:posOffset>
                  </wp:positionH>
                  <wp:positionV relativeFrom="paragraph">
                    <wp:posOffset>338016</wp:posOffset>
                  </wp:positionV>
                  <wp:extent cx="1361811" cy="949570"/>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61811" cy="949570"/>
                          </a:xfrm>
                          <a:prstGeom prst="rect">
                            <a:avLst/>
                          </a:prstGeom>
                        </pic:spPr>
                      </pic:pic>
                    </a:graphicData>
                  </a:graphic>
                  <wp14:sizeRelH relativeFrom="page">
                    <wp14:pctWidth>0</wp14:pctWidth>
                  </wp14:sizeRelH>
                  <wp14:sizeRelV relativeFrom="page">
                    <wp14:pctHeight>0</wp14:pctHeight>
                  </wp14:sizeRelV>
                </wp:anchor>
              </w:drawing>
            </w:r>
            <w:r w:rsidR="003E195D" w:rsidRPr="00361669">
              <w:rPr>
                <w:b/>
                <w:bCs/>
                <w:sz w:val="32"/>
                <w:szCs w:val="32"/>
                <w:u w:val="single"/>
              </w:rPr>
              <w:t>MFL</w:t>
            </w:r>
            <w:r>
              <w:rPr>
                <w:b/>
                <w:bCs/>
                <w:sz w:val="32"/>
                <w:szCs w:val="32"/>
                <w:u w:val="single"/>
              </w:rPr>
              <w:t xml:space="preserve"> SPANISH</w:t>
            </w:r>
          </w:p>
          <w:p w14:paraId="7D0DF78E" w14:textId="2B124398" w:rsidR="00DC4B6E" w:rsidRDefault="00DC4B6E" w:rsidP="003E195D">
            <w:pPr>
              <w:rPr>
                <w:b/>
                <w:bCs/>
                <w:sz w:val="32"/>
                <w:szCs w:val="32"/>
              </w:rPr>
            </w:pPr>
          </w:p>
        </w:tc>
        <w:tc>
          <w:tcPr>
            <w:tcW w:w="5812" w:type="dxa"/>
            <w:shd w:val="clear" w:color="auto" w:fill="F2F2F2" w:themeFill="background1" w:themeFillShade="F2"/>
          </w:tcPr>
          <w:p w14:paraId="3CFF3C02" w14:textId="77777777" w:rsidR="003E195D" w:rsidRDefault="00536390" w:rsidP="008D1859">
            <w:pPr>
              <w:rPr>
                <w:b/>
                <w:bCs/>
                <w:sz w:val="24"/>
                <w:szCs w:val="24"/>
              </w:rPr>
            </w:pPr>
            <w:r>
              <w:rPr>
                <w:b/>
                <w:bCs/>
                <w:sz w:val="24"/>
                <w:szCs w:val="24"/>
              </w:rPr>
              <w:t>Animals</w:t>
            </w:r>
          </w:p>
          <w:p w14:paraId="7739BB1C" w14:textId="77777777" w:rsidR="00981B47" w:rsidRPr="00F82541" w:rsidRDefault="00981B47" w:rsidP="00981B47">
            <w:pPr>
              <w:pStyle w:val="ListParagraph"/>
              <w:numPr>
                <w:ilvl w:val="0"/>
                <w:numId w:val="29"/>
              </w:numPr>
              <w:rPr>
                <w:i/>
                <w:iCs/>
                <w:sz w:val="24"/>
                <w:szCs w:val="24"/>
              </w:rPr>
            </w:pPr>
            <w:r w:rsidRPr="00981B47">
              <w:rPr>
                <w:bCs/>
                <w:i/>
                <w:sz w:val="24"/>
                <w:szCs w:val="24"/>
              </w:rPr>
              <w:t>Name and recognise up to 10 animals in Spanish</w:t>
            </w:r>
          </w:p>
          <w:p w14:paraId="3485B731" w14:textId="77777777" w:rsidR="00F82541" w:rsidRPr="006C0D58" w:rsidRDefault="00F82541" w:rsidP="00981B47">
            <w:pPr>
              <w:pStyle w:val="ListParagraph"/>
              <w:numPr>
                <w:ilvl w:val="0"/>
                <w:numId w:val="29"/>
              </w:numPr>
              <w:rPr>
                <w:i/>
                <w:iCs/>
                <w:color w:val="00B050"/>
                <w:sz w:val="24"/>
                <w:szCs w:val="24"/>
              </w:rPr>
            </w:pPr>
            <w:r w:rsidRPr="006C0D58">
              <w:rPr>
                <w:bCs/>
                <w:i/>
                <w:color w:val="00B050"/>
                <w:sz w:val="24"/>
                <w:szCs w:val="24"/>
              </w:rPr>
              <w:t>Musical instruments.</w:t>
            </w:r>
          </w:p>
          <w:p w14:paraId="580E2CBF" w14:textId="67CE09E7" w:rsidR="00F82541" w:rsidRPr="00981B47" w:rsidRDefault="00F82541" w:rsidP="006C0D58">
            <w:pPr>
              <w:pStyle w:val="ListParagraph"/>
              <w:rPr>
                <w:i/>
                <w:iCs/>
                <w:sz w:val="24"/>
                <w:szCs w:val="24"/>
              </w:rPr>
            </w:pPr>
          </w:p>
        </w:tc>
      </w:tr>
      <w:tr w:rsidR="00DC4B6E" w:rsidRPr="0005133E" w14:paraId="020959CC" w14:textId="77777777" w:rsidTr="00C91544">
        <w:trPr>
          <w:trHeight w:val="147"/>
        </w:trPr>
        <w:tc>
          <w:tcPr>
            <w:tcW w:w="2136" w:type="dxa"/>
            <w:shd w:val="clear" w:color="auto" w:fill="F2F2F2" w:themeFill="background1" w:themeFillShade="F2"/>
          </w:tcPr>
          <w:p w14:paraId="5B40937E" w14:textId="77777777" w:rsidR="00DC4B6E" w:rsidRDefault="00FE5D34" w:rsidP="007D1FCD">
            <w:pPr>
              <w:rPr>
                <w:b/>
                <w:bCs/>
                <w:sz w:val="32"/>
                <w:szCs w:val="32"/>
                <w:u w:val="single"/>
              </w:rPr>
            </w:pPr>
            <w:r w:rsidRPr="00361669">
              <w:rPr>
                <w:noProof/>
                <w:u w:val="single"/>
                <w:lang w:eastAsia="en-GB"/>
              </w:rPr>
              <w:drawing>
                <wp:anchor distT="0" distB="0" distL="114300" distR="114300" simplePos="0" relativeHeight="251691008" behindDoc="0" locked="0" layoutInCell="1" allowOverlap="1" wp14:anchorId="7CB62D73" wp14:editId="1A4CBD61">
                  <wp:simplePos x="0" y="0"/>
                  <wp:positionH relativeFrom="column">
                    <wp:posOffset>-15435</wp:posOffset>
                  </wp:positionH>
                  <wp:positionV relativeFrom="paragraph">
                    <wp:posOffset>387399</wp:posOffset>
                  </wp:positionV>
                  <wp:extent cx="1226820" cy="796925"/>
                  <wp:effectExtent l="0" t="0" r="5080" b="3175"/>
                  <wp:wrapSquare wrapText="bothSides"/>
                  <wp:docPr id="6" name="Picture 6" descr="Business Lessons from Sports – 3 - Ghana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siness Lessons from Sports – 3 - Ghana Ale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682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B6E" w:rsidRPr="00361669">
              <w:rPr>
                <w:b/>
                <w:bCs/>
                <w:sz w:val="32"/>
                <w:szCs w:val="32"/>
                <w:u w:val="single"/>
              </w:rPr>
              <w:t>PE</w:t>
            </w:r>
          </w:p>
          <w:p w14:paraId="1308D216" w14:textId="75BFD44D" w:rsidR="00FE5D34" w:rsidRPr="00C91544" w:rsidRDefault="00FE5D34" w:rsidP="007D1FCD">
            <w:pPr>
              <w:rPr>
                <w:b/>
                <w:bCs/>
                <w:sz w:val="32"/>
                <w:szCs w:val="32"/>
                <w:u w:val="single"/>
              </w:rPr>
            </w:pPr>
          </w:p>
        </w:tc>
        <w:tc>
          <w:tcPr>
            <w:tcW w:w="5343" w:type="dxa"/>
            <w:shd w:val="clear" w:color="auto" w:fill="F2F2F2" w:themeFill="background1" w:themeFillShade="F2"/>
          </w:tcPr>
          <w:p w14:paraId="46EFC731" w14:textId="347FC3AE" w:rsidR="00DC4B6E" w:rsidRPr="00981B47" w:rsidRDefault="00DC4B6E" w:rsidP="00536390">
            <w:pPr>
              <w:rPr>
                <w:bCs/>
                <w:i/>
                <w:sz w:val="24"/>
                <w:szCs w:val="24"/>
              </w:rPr>
            </w:pPr>
            <w:r>
              <w:rPr>
                <w:b/>
                <w:bCs/>
                <w:sz w:val="24"/>
                <w:szCs w:val="24"/>
              </w:rPr>
              <w:t>Dance</w:t>
            </w:r>
            <w:r w:rsidR="00981B47">
              <w:rPr>
                <w:b/>
                <w:bCs/>
                <w:sz w:val="24"/>
                <w:szCs w:val="24"/>
              </w:rPr>
              <w:t xml:space="preserve">:  </w:t>
            </w:r>
            <w:r w:rsidR="00981B47">
              <w:rPr>
                <w:bCs/>
                <w:i/>
                <w:sz w:val="24"/>
                <w:szCs w:val="24"/>
              </w:rPr>
              <w:t>The seasons</w:t>
            </w:r>
          </w:p>
          <w:p w14:paraId="38ECED33" w14:textId="77777777" w:rsidR="00AA08FB" w:rsidRDefault="00DC4B6E" w:rsidP="005B2F97">
            <w:pPr>
              <w:pStyle w:val="ListParagraph"/>
              <w:numPr>
                <w:ilvl w:val="0"/>
                <w:numId w:val="29"/>
              </w:numPr>
              <w:tabs>
                <w:tab w:val="left" w:pos="1272"/>
              </w:tabs>
              <w:rPr>
                <w:b/>
                <w:bCs/>
                <w:sz w:val="24"/>
                <w:szCs w:val="24"/>
              </w:rPr>
            </w:pPr>
            <w:r w:rsidRPr="00E51127">
              <w:rPr>
                <w:b/>
                <w:bCs/>
                <w:sz w:val="24"/>
                <w:szCs w:val="24"/>
              </w:rPr>
              <w:t>Multi-skills</w:t>
            </w:r>
          </w:p>
          <w:p w14:paraId="3E039A10" w14:textId="77777777" w:rsidR="00AA08FB" w:rsidRPr="00AA08FB" w:rsidRDefault="00AA08FB" w:rsidP="005B2F97">
            <w:pPr>
              <w:pStyle w:val="ListParagraph"/>
              <w:numPr>
                <w:ilvl w:val="0"/>
                <w:numId w:val="29"/>
              </w:numPr>
              <w:tabs>
                <w:tab w:val="left" w:pos="1272"/>
              </w:tabs>
              <w:rPr>
                <w:b/>
                <w:bCs/>
                <w:sz w:val="24"/>
                <w:szCs w:val="24"/>
              </w:rPr>
            </w:pPr>
            <w:r>
              <w:rPr>
                <w:bCs/>
                <w:i/>
                <w:sz w:val="20"/>
                <w:szCs w:val="24"/>
              </w:rPr>
              <w:t>C</w:t>
            </w:r>
            <w:r w:rsidRPr="00AA08FB">
              <w:rPr>
                <w:bCs/>
                <w:i/>
                <w:sz w:val="20"/>
                <w:szCs w:val="24"/>
              </w:rPr>
              <w:t>ontrol as they travel, jump and spin</w:t>
            </w:r>
            <w:r>
              <w:rPr>
                <w:bCs/>
                <w:i/>
                <w:sz w:val="20"/>
                <w:szCs w:val="24"/>
              </w:rPr>
              <w:t>.</w:t>
            </w:r>
          </w:p>
          <w:p w14:paraId="0DC9CA9C" w14:textId="77777777" w:rsidR="00AA08FB" w:rsidRPr="00AA08FB" w:rsidRDefault="00AA08FB" w:rsidP="005B2F97">
            <w:pPr>
              <w:pStyle w:val="ListParagraph"/>
              <w:numPr>
                <w:ilvl w:val="0"/>
                <w:numId w:val="29"/>
              </w:numPr>
              <w:tabs>
                <w:tab w:val="left" w:pos="1272"/>
              </w:tabs>
              <w:rPr>
                <w:b/>
                <w:bCs/>
                <w:sz w:val="24"/>
                <w:szCs w:val="24"/>
              </w:rPr>
            </w:pPr>
            <w:r>
              <w:rPr>
                <w:bCs/>
                <w:i/>
                <w:sz w:val="20"/>
                <w:szCs w:val="24"/>
              </w:rPr>
              <w:t>I</w:t>
            </w:r>
            <w:r w:rsidRPr="00AA08FB">
              <w:rPr>
                <w:bCs/>
                <w:i/>
                <w:sz w:val="20"/>
                <w:szCs w:val="24"/>
              </w:rPr>
              <w:t>dentify which part of a performance may need to be improved</w:t>
            </w:r>
            <w:r>
              <w:rPr>
                <w:bCs/>
                <w:i/>
                <w:sz w:val="20"/>
                <w:szCs w:val="24"/>
              </w:rPr>
              <w:t>.</w:t>
            </w:r>
          </w:p>
          <w:p w14:paraId="78F04DBA" w14:textId="54BA6CDB" w:rsidR="00AA08FB" w:rsidRPr="00AA08FB" w:rsidRDefault="00AA08FB" w:rsidP="005B2F97">
            <w:pPr>
              <w:pStyle w:val="ListParagraph"/>
              <w:numPr>
                <w:ilvl w:val="0"/>
                <w:numId w:val="29"/>
              </w:numPr>
              <w:tabs>
                <w:tab w:val="left" w:pos="1272"/>
              </w:tabs>
              <w:rPr>
                <w:b/>
                <w:bCs/>
                <w:sz w:val="24"/>
                <w:szCs w:val="24"/>
              </w:rPr>
            </w:pPr>
            <w:r w:rsidRPr="00AA08FB">
              <w:rPr>
                <w:bCs/>
                <w:i/>
                <w:sz w:val="20"/>
                <w:szCs w:val="24"/>
              </w:rPr>
              <w:t>Keep to the beat of the music when performing</w:t>
            </w:r>
            <w:r>
              <w:rPr>
                <w:bCs/>
                <w:i/>
                <w:sz w:val="20"/>
                <w:szCs w:val="24"/>
              </w:rPr>
              <w:t>.</w:t>
            </w:r>
          </w:p>
          <w:p w14:paraId="01B673AA" w14:textId="77777777" w:rsidR="00DC4B6E" w:rsidRPr="00AA08FB" w:rsidRDefault="00DC4B6E" w:rsidP="00536390">
            <w:pPr>
              <w:tabs>
                <w:tab w:val="left" w:pos="1272"/>
              </w:tabs>
              <w:rPr>
                <w:bCs/>
                <w:i/>
                <w:sz w:val="20"/>
                <w:szCs w:val="24"/>
              </w:rPr>
            </w:pPr>
          </w:p>
          <w:p w14:paraId="4F7FFB47" w14:textId="77777777" w:rsidR="00DC4B6E" w:rsidRPr="00E51127" w:rsidRDefault="00DC4B6E" w:rsidP="00536390">
            <w:pPr>
              <w:rPr>
                <w:b/>
                <w:bCs/>
                <w:color w:val="00B050"/>
                <w:sz w:val="24"/>
                <w:szCs w:val="24"/>
              </w:rPr>
            </w:pPr>
            <w:r w:rsidRPr="00E51127">
              <w:rPr>
                <w:b/>
                <w:bCs/>
                <w:color w:val="00B050"/>
                <w:sz w:val="24"/>
                <w:szCs w:val="24"/>
              </w:rPr>
              <w:t>Gymnastics</w:t>
            </w:r>
          </w:p>
          <w:p w14:paraId="18C6DB50" w14:textId="77777777" w:rsidR="00DC4B6E" w:rsidRPr="007E13CE" w:rsidRDefault="00DC4B6E" w:rsidP="005B2F97">
            <w:pPr>
              <w:pStyle w:val="ListParagraph"/>
              <w:numPr>
                <w:ilvl w:val="0"/>
                <w:numId w:val="29"/>
              </w:numPr>
              <w:tabs>
                <w:tab w:val="left" w:pos="1272"/>
              </w:tabs>
              <w:rPr>
                <w:bCs/>
                <w:i/>
                <w:color w:val="00B050"/>
                <w:sz w:val="20"/>
                <w:szCs w:val="24"/>
              </w:rPr>
            </w:pPr>
            <w:r w:rsidRPr="007E13CE">
              <w:rPr>
                <w:bCs/>
                <w:i/>
                <w:color w:val="00B050"/>
                <w:sz w:val="20"/>
                <w:szCs w:val="24"/>
              </w:rPr>
              <w:t>Multi-skills</w:t>
            </w:r>
          </w:p>
          <w:p w14:paraId="1FD84190" w14:textId="7D1635D0" w:rsidR="005B2F97" w:rsidRPr="007E13CE" w:rsidRDefault="005B2F97" w:rsidP="005B2F97">
            <w:pPr>
              <w:pStyle w:val="ListParagraph"/>
              <w:numPr>
                <w:ilvl w:val="0"/>
                <w:numId w:val="29"/>
              </w:numPr>
              <w:rPr>
                <w:bCs/>
                <w:i/>
                <w:color w:val="00B050"/>
                <w:sz w:val="20"/>
                <w:szCs w:val="24"/>
              </w:rPr>
            </w:pPr>
            <w:r w:rsidRPr="007E13CE">
              <w:rPr>
                <w:bCs/>
                <w:i/>
                <w:color w:val="00B050"/>
                <w:sz w:val="20"/>
                <w:szCs w:val="24"/>
              </w:rPr>
              <w:t xml:space="preserve">Master running, jumping, </w:t>
            </w:r>
            <w:r w:rsidR="00F8407C" w:rsidRPr="007E13CE">
              <w:rPr>
                <w:bCs/>
                <w:i/>
                <w:color w:val="00B050"/>
                <w:sz w:val="20"/>
                <w:szCs w:val="24"/>
              </w:rPr>
              <w:t>throwing,</w:t>
            </w:r>
            <w:r w:rsidRPr="007E13CE">
              <w:rPr>
                <w:bCs/>
                <w:i/>
                <w:color w:val="00B050"/>
                <w:sz w:val="20"/>
                <w:szCs w:val="24"/>
              </w:rPr>
              <w:t xml:space="preserve"> and catching.</w:t>
            </w:r>
          </w:p>
          <w:p w14:paraId="4657FF50" w14:textId="40D84BBE" w:rsidR="005B2F97" w:rsidRPr="007E13CE" w:rsidRDefault="005B2F97" w:rsidP="005B2F97">
            <w:pPr>
              <w:pStyle w:val="ListParagraph"/>
              <w:numPr>
                <w:ilvl w:val="0"/>
                <w:numId w:val="29"/>
              </w:numPr>
              <w:rPr>
                <w:bCs/>
                <w:i/>
                <w:color w:val="00B050"/>
                <w:sz w:val="20"/>
                <w:szCs w:val="24"/>
              </w:rPr>
            </w:pPr>
            <w:r w:rsidRPr="007E13CE">
              <w:rPr>
                <w:bCs/>
                <w:i/>
                <w:color w:val="00B050"/>
                <w:sz w:val="20"/>
                <w:szCs w:val="24"/>
              </w:rPr>
              <w:t xml:space="preserve">Master developing balance, </w:t>
            </w:r>
            <w:r w:rsidR="00F8407C" w:rsidRPr="007E13CE">
              <w:rPr>
                <w:bCs/>
                <w:i/>
                <w:color w:val="00B050"/>
                <w:sz w:val="20"/>
                <w:szCs w:val="24"/>
              </w:rPr>
              <w:t>agility,</w:t>
            </w:r>
            <w:r w:rsidRPr="007E13CE">
              <w:rPr>
                <w:bCs/>
                <w:i/>
                <w:color w:val="00B050"/>
                <w:sz w:val="20"/>
                <w:szCs w:val="24"/>
              </w:rPr>
              <w:t xml:space="preserve"> and co-ordination (applying these in a range of activities)</w:t>
            </w:r>
          </w:p>
          <w:p w14:paraId="2F6EFBC5" w14:textId="77777777" w:rsidR="007E13CE" w:rsidRDefault="005B2F97" w:rsidP="007E13CE">
            <w:pPr>
              <w:pStyle w:val="ListParagraph"/>
              <w:numPr>
                <w:ilvl w:val="0"/>
                <w:numId w:val="29"/>
              </w:numPr>
              <w:rPr>
                <w:bCs/>
                <w:i/>
                <w:color w:val="00B050"/>
                <w:sz w:val="20"/>
                <w:szCs w:val="24"/>
              </w:rPr>
            </w:pPr>
            <w:r w:rsidRPr="007E13CE">
              <w:rPr>
                <w:bCs/>
                <w:i/>
                <w:color w:val="00B050"/>
                <w:sz w:val="20"/>
                <w:szCs w:val="24"/>
              </w:rPr>
              <w:lastRenderedPageBreak/>
              <w:t>Participate in team games, developing simple tactics for attacking and defending.</w:t>
            </w:r>
          </w:p>
          <w:p w14:paraId="16D4BEC6" w14:textId="3B2C596A" w:rsidR="005B2F97" w:rsidRPr="007E13CE" w:rsidRDefault="005B2F97" w:rsidP="007E13CE">
            <w:pPr>
              <w:pStyle w:val="ListParagraph"/>
              <w:numPr>
                <w:ilvl w:val="0"/>
                <w:numId w:val="29"/>
              </w:numPr>
              <w:rPr>
                <w:bCs/>
                <w:i/>
                <w:color w:val="00B050"/>
                <w:sz w:val="20"/>
                <w:szCs w:val="24"/>
              </w:rPr>
            </w:pPr>
            <w:r w:rsidRPr="007E13CE">
              <w:rPr>
                <w:bCs/>
                <w:i/>
                <w:color w:val="00B050"/>
                <w:sz w:val="20"/>
                <w:szCs w:val="24"/>
              </w:rPr>
              <w:t>Perform dances using simple movement patterns</w:t>
            </w:r>
            <w:r w:rsidRPr="007E13CE">
              <w:rPr>
                <w:bCs/>
                <w:i/>
                <w:sz w:val="20"/>
                <w:szCs w:val="24"/>
              </w:rPr>
              <w:t>.</w:t>
            </w:r>
          </w:p>
          <w:p w14:paraId="6E14F3F8" w14:textId="4707FECD" w:rsidR="005B2F97" w:rsidRPr="00E51127" w:rsidRDefault="005B2F97" w:rsidP="005B2F97">
            <w:pPr>
              <w:pStyle w:val="ListParagraph"/>
              <w:tabs>
                <w:tab w:val="left" w:pos="1272"/>
              </w:tabs>
              <w:rPr>
                <w:sz w:val="24"/>
                <w:szCs w:val="24"/>
              </w:rPr>
            </w:pPr>
          </w:p>
        </w:tc>
        <w:tc>
          <w:tcPr>
            <w:tcW w:w="8222" w:type="dxa"/>
            <w:gridSpan w:val="2"/>
            <w:shd w:val="clear" w:color="auto" w:fill="F2F2F2" w:themeFill="background1" w:themeFillShade="F2"/>
          </w:tcPr>
          <w:p w14:paraId="4454BDFD" w14:textId="03E66E45" w:rsidR="00861F47" w:rsidRDefault="00861F47" w:rsidP="004C3950">
            <w:pPr>
              <w:rPr>
                <w:b/>
                <w:iCs/>
                <w:sz w:val="24"/>
                <w:szCs w:val="24"/>
              </w:rPr>
            </w:pPr>
          </w:p>
        </w:tc>
      </w:tr>
    </w:tbl>
    <w:p w14:paraId="19F7B01A" w14:textId="6D76186E" w:rsidR="00AB1A67" w:rsidRPr="00AB1A67" w:rsidRDefault="00AB1A67" w:rsidP="00AB1A67">
      <w:pPr>
        <w:spacing w:after="0" w:line="240" w:lineRule="auto"/>
        <w:rPr>
          <w:rFonts w:ascii="Times New Roman" w:eastAsia="Times New Roman" w:hAnsi="Times New Roman" w:cs="Times New Roman"/>
          <w:sz w:val="24"/>
          <w:szCs w:val="24"/>
          <w:lang w:eastAsia="en-GB"/>
        </w:rPr>
      </w:pPr>
      <w:r w:rsidRPr="00AB1A67">
        <w:rPr>
          <w:rFonts w:ascii="Times New Roman" w:eastAsia="Times New Roman" w:hAnsi="Times New Roman" w:cs="Times New Roman"/>
          <w:sz w:val="24"/>
          <w:szCs w:val="24"/>
          <w:lang w:eastAsia="en-GB"/>
        </w:rPr>
        <w:fldChar w:fldCharType="begin"/>
      </w:r>
      <w:r w:rsidR="00053452">
        <w:rPr>
          <w:rFonts w:ascii="Times New Roman" w:eastAsia="Times New Roman" w:hAnsi="Times New Roman" w:cs="Times New Roman"/>
          <w:sz w:val="24"/>
          <w:szCs w:val="24"/>
          <w:lang w:eastAsia="en-GB"/>
        </w:rPr>
        <w:instrText xml:space="preserve"> INCLUDEPICTURE "C:\\var\\folders\\sk\\_gggjx9d0l33h89s4fl_18fm0000gn\\T\\com.microsoft.Word\\WebArchiveCopyPasteTempFiles\\english-open-book-language-hand-260nw-1191427996.jpg" \* MERGEFORMAT </w:instrText>
      </w:r>
      <w:r w:rsidR="00AC3D2E">
        <w:rPr>
          <w:rFonts w:ascii="Times New Roman" w:eastAsia="Times New Roman" w:hAnsi="Times New Roman" w:cs="Times New Roman"/>
          <w:sz w:val="24"/>
          <w:szCs w:val="24"/>
          <w:lang w:eastAsia="en-GB"/>
        </w:rPr>
        <w:fldChar w:fldCharType="separate"/>
      </w:r>
      <w:r w:rsidRPr="00AB1A67">
        <w:rPr>
          <w:rFonts w:ascii="Times New Roman" w:eastAsia="Times New Roman" w:hAnsi="Times New Roman" w:cs="Times New Roman"/>
          <w:sz w:val="24"/>
          <w:szCs w:val="24"/>
          <w:lang w:eastAsia="en-GB"/>
        </w:rPr>
        <w:fldChar w:fldCharType="end"/>
      </w:r>
    </w:p>
    <w:p w14:paraId="4AA0CDBC" w14:textId="65FB1D9B" w:rsidR="00F60676" w:rsidRPr="00F60676" w:rsidRDefault="00F60676" w:rsidP="00F60676">
      <w:pPr>
        <w:spacing w:after="0" w:line="240" w:lineRule="auto"/>
        <w:rPr>
          <w:rFonts w:ascii="Times New Roman" w:eastAsia="Times New Roman" w:hAnsi="Times New Roman" w:cs="Times New Roman"/>
          <w:sz w:val="24"/>
          <w:szCs w:val="24"/>
          <w:lang w:eastAsia="en-GB"/>
        </w:rPr>
      </w:pPr>
      <w:r w:rsidRPr="00F60676">
        <w:rPr>
          <w:rFonts w:ascii="Times New Roman" w:eastAsia="Times New Roman" w:hAnsi="Times New Roman" w:cs="Times New Roman"/>
          <w:sz w:val="24"/>
          <w:szCs w:val="24"/>
          <w:lang w:eastAsia="en-GB"/>
        </w:rPr>
        <w:fldChar w:fldCharType="begin"/>
      </w:r>
      <w:r w:rsidR="00053452">
        <w:rPr>
          <w:rFonts w:ascii="Times New Roman" w:eastAsia="Times New Roman" w:hAnsi="Times New Roman" w:cs="Times New Roman"/>
          <w:sz w:val="24"/>
          <w:szCs w:val="24"/>
          <w:lang w:eastAsia="en-GB"/>
        </w:rPr>
        <w:instrText xml:space="preserve"> INCLUDEPICTURE "C:\\var\\folders\\sk\\_gggjx9d0l33h89s4fl_18fm0000gn\\T\\com.microsoft.Word\\WebArchiveCopyPasteTempFiles\\the-four-countries-of-the-united-kingdom.jpg" \* MERGEFORMAT </w:instrText>
      </w:r>
      <w:r w:rsidR="00AC3D2E">
        <w:rPr>
          <w:rFonts w:ascii="Times New Roman" w:eastAsia="Times New Roman" w:hAnsi="Times New Roman" w:cs="Times New Roman"/>
          <w:sz w:val="24"/>
          <w:szCs w:val="24"/>
          <w:lang w:eastAsia="en-GB"/>
        </w:rPr>
        <w:fldChar w:fldCharType="separate"/>
      </w:r>
      <w:r w:rsidRPr="00F60676">
        <w:rPr>
          <w:rFonts w:ascii="Times New Roman" w:eastAsia="Times New Roman" w:hAnsi="Times New Roman" w:cs="Times New Roman"/>
          <w:sz w:val="24"/>
          <w:szCs w:val="24"/>
          <w:lang w:eastAsia="en-GB"/>
        </w:rPr>
        <w:fldChar w:fldCharType="end"/>
      </w:r>
    </w:p>
    <w:p w14:paraId="379B65B8" w14:textId="1CE62AFA" w:rsidR="00663F8A" w:rsidRPr="00663F8A" w:rsidRDefault="00663F8A" w:rsidP="00663F8A">
      <w:pPr>
        <w:spacing w:after="0" w:line="240" w:lineRule="auto"/>
        <w:rPr>
          <w:rFonts w:ascii="Times New Roman" w:eastAsia="Times New Roman" w:hAnsi="Times New Roman" w:cs="Times New Roman"/>
          <w:sz w:val="24"/>
          <w:szCs w:val="24"/>
          <w:lang w:eastAsia="en-GB"/>
        </w:rPr>
      </w:pPr>
      <w:r w:rsidRPr="00663F8A">
        <w:rPr>
          <w:rFonts w:ascii="Times New Roman" w:eastAsia="Times New Roman" w:hAnsi="Times New Roman" w:cs="Times New Roman"/>
          <w:sz w:val="24"/>
          <w:szCs w:val="24"/>
          <w:lang w:eastAsia="en-GB"/>
        </w:rPr>
        <w:fldChar w:fldCharType="begin"/>
      </w:r>
      <w:r w:rsidR="00053452">
        <w:rPr>
          <w:rFonts w:ascii="Times New Roman" w:eastAsia="Times New Roman" w:hAnsi="Times New Roman" w:cs="Times New Roman"/>
          <w:sz w:val="24"/>
          <w:szCs w:val="24"/>
          <w:lang w:eastAsia="en-GB"/>
        </w:rPr>
        <w:instrText xml:space="preserve"> INCLUDEPICTURE "C:\\var\\folders\\sk\\_gggjx9d0l33h89s4fl_18fm0000gn\\T\\com.microsoft.Word\\WebArchiveCopyPasteTempFiles\\960x0.jpg?format=jpg&amp;width=960" \* MERGEFORMAT </w:instrText>
      </w:r>
      <w:r w:rsidR="00AC3D2E">
        <w:rPr>
          <w:rFonts w:ascii="Times New Roman" w:eastAsia="Times New Roman" w:hAnsi="Times New Roman" w:cs="Times New Roman"/>
          <w:sz w:val="24"/>
          <w:szCs w:val="24"/>
          <w:lang w:eastAsia="en-GB"/>
        </w:rPr>
        <w:fldChar w:fldCharType="separate"/>
      </w:r>
      <w:r w:rsidRPr="00663F8A">
        <w:rPr>
          <w:rFonts w:ascii="Times New Roman" w:eastAsia="Times New Roman" w:hAnsi="Times New Roman" w:cs="Times New Roman"/>
          <w:sz w:val="24"/>
          <w:szCs w:val="24"/>
          <w:lang w:eastAsia="en-GB"/>
        </w:rPr>
        <w:fldChar w:fldCharType="end"/>
      </w:r>
    </w:p>
    <w:p w14:paraId="6AF34858" w14:textId="0311E5BC" w:rsidR="00053452" w:rsidRDefault="00053452" w:rsidP="00053452">
      <w:pPr>
        <w:rPr>
          <w:sz w:val="28"/>
          <w:szCs w:val="28"/>
        </w:rPr>
      </w:pPr>
      <w:r>
        <w:rPr>
          <w:sz w:val="28"/>
          <w:szCs w:val="28"/>
        </w:rPr>
        <w:t>Welcome back to the new term. I am really looking forward to meeting you all and starting our new adventures together!</w:t>
      </w:r>
    </w:p>
    <w:p w14:paraId="7330B208" w14:textId="77777777" w:rsidR="00053452" w:rsidRDefault="00053452" w:rsidP="00053452">
      <w:pPr>
        <w:rPr>
          <w:sz w:val="28"/>
          <w:szCs w:val="28"/>
        </w:rPr>
      </w:pPr>
      <w:r w:rsidRPr="00C6481D">
        <w:rPr>
          <w:sz w:val="28"/>
          <w:szCs w:val="28"/>
        </w:rPr>
        <w:t>Please remember</w:t>
      </w:r>
      <w:r>
        <w:rPr>
          <w:sz w:val="28"/>
          <w:szCs w:val="28"/>
        </w:rPr>
        <w:t>:</w:t>
      </w:r>
    </w:p>
    <w:p w14:paraId="105D875D" w14:textId="77777777" w:rsidR="00053452" w:rsidRDefault="00053452" w:rsidP="00053452">
      <w:pPr>
        <w:pStyle w:val="ListParagraph"/>
        <w:numPr>
          <w:ilvl w:val="0"/>
          <w:numId w:val="40"/>
        </w:numPr>
        <w:rPr>
          <w:sz w:val="28"/>
          <w:szCs w:val="28"/>
        </w:rPr>
      </w:pPr>
      <w:r>
        <w:rPr>
          <w:sz w:val="28"/>
          <w:szCs w:val="28"/>
        </w:rPr>
        <w:t>C</w:t>
      </w:r>
      <w:r w:rsidRPr="00053452">
        <w:rPr>
          <w:sz w:val="28"/>
          <w:szCs w:val="28"/>
        </w:rPr>
        <w:t>hildren must wear their PE kits on Tuesdays and Thursdays</w:t>
      </w:r>
    </w:p>
    <w:p w14:paraId="0A64B769" w14:textId="77777777" w:rsidR="00053452" w:rsidRDefault="00053452" w:rsidP="00053452">
      <w:pPr>
        <w:pStyle w:val="ListParagraph"/>
        <w:numPr>
          <w:ilvl w:val="0"/>
          <w:numId w:val="40"/>
        </w:numPr>
        <w:rPr>
          <w:sz w:val="28"/>
          <w:szCs w:val="28"/>
        </w:rPr>
      </w:pPr>
      <w:r w:rsidRPr="00053452">
        <w:rPr>
          <w:sz w:val="28"/>
          <w:szCs w:val="28"/>
        </w:rPr>
        <w:t>Please listen to your children read as much as possible and sign their learning journal so that we can change their books</w:t>
      </w:r>
    </w:p>
    <w:p w14:paraId="2B8CDCF2" w14:textId="77777777" w:rsidR="00053452" w:rsidRDefault="00053452" w:rsidP="00053452">
      <w:pPr>
        <w:pStyle w:val="ListParagraph"/>
        <w:numPr>
          <w:ilvl w:val="0"/>
          <w:numId w:val="40"/>
        </w:numPr>
        <w:rPr>
          <w:sz w:val="28"/>
          <w:szCs w:val="28"/>
        </w:rPr>
      </w:pPr>
      <w:r w:rsidRPr="00053452">
        <w:rPr>
          <w:sz w:val="28"/>
          <w:szCs w:val="28"/>
        </w:rPr>
        <w:t>Children need a labelled water bottle in the classroom to access as and when they need a drink</w:t>
      </w:r>
    </w:p>
    <w:p w14:paraId="23136B0B" w14:textId="5605081B" w:rsidR="00053452" w:rsidRPr="00053452" w:rsidRDefault="00053452" w:rsidP="00053452">
      <w:pPr>
        <w:pStyle w:val="ListParagraph"/>
        <w:numPr>
          <w:ilvl w:val="0"/>
          <w:numId w:val="40"/>
        </w:numPr>
        <w:rPr>
          <w:sz w:val="28"/>
          <w:szCs w:val="28"/>
        </w:rPr>
      </w:pPr>
      <w:r w:rsidRPr="00053452">
        <w:rPr>
          <w:sz w:val="28"/>
          <w:szCs w:val="28"/>
        </w:rPr>
        <w:t xml:space="preserve">Spellings will go home in their learning journals every Friday for a test the following week </w:t>
      </w:r>
    </w:p>
    <w:p w14:paraId="3AFE5B2A" w14:textId="77777777" w:rsidR="00053452" w:rsidRDefault="00053452" w:rsidP="00053452">
      <w:pPr>
        <w:rPr>
          <w:sz w:val="28"/>
          <w:szCs w:val="28"/>
        </w:rPr>
      </w:pPr>
      <w:r w:rsidRPr="00C6481D">
        <w:rPr>
          <w:sz w:val="28"/>
          <w:szCs w:val="28"/>
        </w:rPr>
        <w:t>Please do not hesitate to contact me if you have any questions or need any support.</w:t>
      </w:r>
    </w:p>
    <w:p w14:paraId="4AFC2FC0" w14:textId="77777777" w:rsidR="00053452" w:rsidRPr="00C6481D" w:rsidRDefault="00053452" w:rsidP="00053452">
      <w:pPr>
        <w:rPr>
          <w:sz w:val="28"/>
          <w:szCs w:val="28"/>
        </w:rPr>
      </w:pPr>
      <w:r>
        <w:rPr>
          <w:sz w:val="28"/>
          <w:szCs w:val="28"/>
        </w:rPr>
        <w:t>Miss Pinto</w:t>
      </w:r>
      <w:r w:rsidRPr="00C6481D">
        <w:rPr>
          <w:sz w:val="28"/>
          <w:szCs w:val="28"/>
        </w:rPr>
        <w:t xml:space="preserve"> </w:t>
      </w:r>
    </w:p>
    <w:p w14:paraId="3B9116EC" w14:textId="0737C6D2" w:rsidR="00AF2226" w:rsidRPr="00AF2226" w:rsidRDefault="00AF2226" w:rsidP="00AF2226">
      <w:pPr>
        <w:spacing w:after="0" w:line="240" w:lineRule="auto"/>
        <w:rPr>
          <w:rFonts w:ascii="Times New Roman" w:eastAsia="Times New Roman" w:hAnsi="Times New Roman" w:cs="Times New Roman"/>
          <w:sz w:val="24"/>
          <w:szCs w:val="24"/>
          <w:lang w:eastAsia="en-GB"/>
        </w:rPr>
      </w:pPr>
      <w:r w:rsidRPr="00AF2226">
        <w:rPr>
          <w:rFonts w:ascii="Times New Roman" w:eastAsia="Times New Roman" w:hAnsi="Times New Roman" w:cs="Times New Roman"/>
          <w:sz w:val="24"/>
          <w:szCs w:val="24"/>
          <w:lang w:eastAsia="en-GB"/>
        </w:rPr>
        <w:fldChar w:fldCharType="begin"/>
      </w:r>
      <w:r w:rsidR="00053452">
        <w:rPr>
          <w:rFonts w:ascii="Times New Roman" w:eastAsia="Times New Roman" w:hAnsi="Times New Roman" w:cs="Times New Roman"/>
          <w:sz w:val="24"/>
          <w:szCs w:val="24"/>
          <w:lang w:eastAsia="en-GB"/>
        </w:rPr>
        <w:instrText xml:space="preserve"> INCLUDEPICTURE "C:\\var\\folders\\sk\\_gggjx9d0l33h89s4fl_18fm0000gn\\T\\com.microsoft.Word\\WebArchiveCopyPasteTempFiles\\what_is_cloud_computing.jpg" \* MERGEFORMAT </w:instrText>
      </w:r>
      <w:r w:rsidR="00AC3D2E">
        <w:rPr>
          <w:rFonts w:ascii="Times New Roman" w:eastAsia="Times New Roman" w:hAnsi="Times New Roman" w:cs="Times New Roman"/>
          <w:sz w:val="24"/>
          <w:szCs w:val="24"/>
          <w:lang w:eastAsia="en-GB"/>
        </w:rPr>
        <w:fldChar w:fldCharType="separate"/>
      </w:r>
      <w:r w:rsidRPr="00AF2226">
        <w:rPr>
          <w:rFonts w:ascii="Times New Roman" w:eastAsia="Times New Roman" w:hAnsi="Times New Roman" w:cs="Times New Roman"/>
          <w:sz w:val="24"/>
          <w:szCs w:val="24"/>
          <w:lang w:eastAsia="en-GB"/>
        </w:rPr>
        <w:fldChar w:fldCharType="end"/>
      </w:r>
    </w:p>
    <w:p w14:paraId="34ECE05A" w14:textId="1FF42591" w:rsidR="00CF7C5C" w:rsidRPr="00CF7C5C" w:rsidRDefault="00CF7C5C" w:rsidP="00CF7C5C">
      <w:pPr>
        <w:spacing w:after="0" w:line="240" w:lineRule="auto"/>
        <w:rPr>
          <w:rFonts w:ascii="Times New Roman" w:eastAsia="Times New Roman" w:hAnsi="Times New Roman" w:cs="Times New Roman"/>
          <w:sz w:val="24"/>
          <w:szCs w:val="24"/>
          <w:lang w:eastAsia="en-GB"/>
        </w:rPr>
      </w:pPr>
      <w:r w:rsidRPr="00CF7C5C">
        <w:rPr>
          <w:rFonts w:ascii="Times New Roman" w:eastAsia="Times New Roman" w:hAnsi="Times New Roman" w:cs="Times New Roman"/>
          <w:sz w:val="24"/>
          <w:szCs w:val="24"/>
          <w:lang w:eastAsia="en-GB"/>
        </w:rPr>
        <w:fldChar w:fldCharType="begin"/>
      </w:r>
      <w:r w:rsidR="00053452">
        <w:rPr>
          <w:rFonts w:ascii="Times New Roman" w:eastAsia="Times New Roman" w:hAnsi="Times New Roman" w:cs="Times New Roman"/>
          <w:sz w:val="24"/>
          <w:szCs w:val="24"/>
          <w:lang w:eastAsia="en-GB"/>
        </w:rPr>
        <w:instrText xml:space="preserve"> INCLUDEPICTURE "C:\\var\\folders\\sk\\_gggjx9d0l33h89s4fl_18fm0000gn\\T\\com.microsoft.Word\\WebArchiveCopyPasteTempFiles\\c8a9b6205b4559af.png" \* MERGEFORMAT </w:instrText>
      </w:r>
      <w:r w:rsidR="00AC3D2E">
        <w:rPr>
          <w:rFonts w:ascii="Times New Roman" w:eastAsia="Times New Roman" w:hAnsi="Times New Roman" w:cs="Times New Roman"/>
          <w:sz w:val="24"/>
          <w:szCs w:val="24"/>
          <w:lang w:eastAsia="en-GB"/>
        </w:rPr>
        <w:fldChar w:fldCharType="separate"/>
      </w:r>
      <w:r w:rsidRPr="00CF7C5C">
        <w:rPr>
          <w:rFonts w:ascii="Times New Roman" w:eastAsia="Times New Roman" w:hAnsi="Times New Roman" w:cs="Times New Roman"/>
          <w:sz w:val="24"/>
          <w:szCs w:val="24"/>
          <w:lang w:eastAsia="en-GB"/>
        </w:rPr>
        <w:fldChar w:fldCharType="end"/>
      </w:r>
    </w:p>
    <w:p w14:paraId="7AB45640" w14:textId="1A24270C" w:rsidR="00FE5D34" w:rsidRPr="00FE5D34" w:rsidRDefault="00FE5D34" w:rsidP="00FE5D34">
      <w:pPr>
        <w:spacing w:after="0" w:line="240" w:lineRule="auto"/>
        <w:rPr>
          <w:rFonts w:ascii="Times New Roman" w:eastAsia="Times New Roman" w:hAnsi="Times New Roman" w:cs="Times New Roman"/>
          <w:sz w:val="24"/>
          <w:szCs w:val="24"/>
          <w:lang w:eastAsia="en-GB"/>
        </w:rPr>
      </w:pPr>
      <w:r w:rsidRPr="00FE5D34">
        <w:rPr>
          <w:rFonts w:ascii="Times New Roman" w:eastAsia="Times New Roman" w:hAnsi="Times New Roman" w:cs="Times New Roman"/>
          <w:sz w:val="24"/>
          <w:szCs w:val="24"/>
          <w:lang w:eastAsia="en-GB"/>
        </w:rPr>
        <w:fldChar w:fldCharType="begin"/>
      </w:r>
      <w:r w:rsidR="00053452">
        <w:rPr>
          <w:rFonts w:ascii="Times New Roman" w:eastAsia="Times New Roman" w:hAnsi="Times New Roman" w:cs="Times New Roman"/>
          <w:sz w:val="24"/>
          <w:szCs w:val="24"/>
          <w:lang w:eastAsia="en-GB"/>
        </w:rPr>
        <w:instrText xml:space="preserve"> INCLUDEPICTURE "C:\\var\\folders\\sk\\_gggjx9d0l33h89s4fl_18fm0000gn\\T\\com.microsoft.Word\\WebArchiveCopyPasteTempFiles\\art-palette-with-brushes-and-paints-3d-model-max.jpg" \* MERGEFORMAT </w:instrText>
      </w:r>
      <w:r w:rsidR="00AC3D2E">
        <w:rPr>
          <w:rFonts w:ascii="Times New Roman" w:eastAsia="Times New Roman" w:hAnsi="Times New Roman" w:cs="Times New Roman"/>
          <w:sz w:val="24"/>
          <w:szCs w:val="24"/>
          <w:lang w:eastAsia="en-GB"/>
        </w:rPr>
        <w:fldChar w:fldCharType="separate"/>
      </w:r>
      <w:r w:rsidRPr="00FE5D34">
        <w:rPr>
          <w:rFonts w:ascii="Times New Roman" w:eastAsia="Times New Roman" w:hAnsi="Times New Roman" w:cs="Times New Roman"/>
          <w:sz w:val="24"/>
          <w:szCs w:val="24"/>
          <w:lang w:eastAsia="en-GB"/>
        </w:rPr>
        <w:fldChar w:fldCharType="end"/>
      </w:r>
    </w:p>
    <w:p w14:paraId="3BC69424" w14:textId="0791729F" w:rsidR="00F064FC" w:rsidRDefault="00F064FC"/>
    <w:sectPr w:rsidR="00F064FC" w:rsidSect="00A8107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048"/>
    <w:multiLevelType w:val="hybridMultilevel"/>
    <w:tmpl w:val="1A9C2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869F7"/>
    <w:multiLevelType w:val="hybridMultilevel"/>
    <w:tmpl w:val="FE32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A619F"/>
    <w:multiLevelType w:val="hybridMultilevel"/>
    <w:tmpl w:val="A98A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72CF9"/>
    <w:multiLevelType w:val="hybridMultilevel"/>
    <w:tmpl w:val="2EE6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C15C8"/>
    <w:multiLevelType w:val="hybridMultilevel"/>
    <w:tmpl w:val="B21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47E1E"/>
    <w:multiLevelType w:val="hybridMultilevel"/>
    <w:tmpl w:val="1828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C00DB"/>
    <w:multiLevelType w:val="hybridMultilevel"/>
    <w:tmpl w:val="86948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036BD"/>
    <w:multiLevelType w:val="hybridMultilevel"/>
    <w:tmpl w:val="7780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F387C"/>
    <w:multiLevelType w:val="hybridMultilevel"/>
    <w:tmpl w:val="3FF2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95CDC"/>
    <w:multiLevelType w:val="hybridMultilevel"/>
    <w:tmpl w:val="38744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11C9F"/>
    <w:multiLevelType w:val="hybridMultilevel"/>
    <w:tmpl w:val="8602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16625"/>
    <w:multiLevelType w:val="hybridMultilevel"/>
    <w:tmpl w:val="BA526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624547"/>
    <w:multiLevelType w:val="hybridMultilevel"/>
    <w:tmpl w:val="FAAAF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37AD7"/>
    <w:multiLevelType w:val="hybridMultilevel"/>
    <w:tmpl w:val="D6E4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4374C3"/>
    <w:multiLevelType w:val="hybridMultilevel"/>
    <w:tmpl w:val="667A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B00FB"/>
    <w:multiLevelType w:val="hybridMultilevel"/>
    <w:tmpl w:val="7C600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0174B"/>
    <w:multiLevelType w:val="hybridMultilevel"/>
    <w:tmpl w:val="4496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F4B69"/>
    <w:multiLevelType w:val="hybridMultilevel"/>
    <w:tmpl w:val="77B6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B7E05"/>
    <w:multiLevelType w:val="hybridMultilevel"/>
    <w:tmpl w:val="1F50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14D8B"/>
    <w:multiLevelType w:val="hybridMultilevel"/>
    <w:tmpl w:val="1DB2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006749"/>
    <w:multiLevelType w:val="hybridMultilevel"/>
    <w:tmpl w:val="4FF6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4132F"/>
    <w:multiLevelType w:val="hybridMultilevel"/>
    <w:tmpl w:val="61FE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522C28"/>
    <w:multiLevelType w:val="hybridMultilevel"/>
    <w:tmpl w:val="471A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FA4877"/>
    <w:multiLevelType w:val="hybridMultilevel"/>
    <w:tmpl w:val="6464E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E21DB9"/>
    <w:multiLevelType w:val="hybridMultilevel"/>
    <w:tmpl w:val="8E22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B40D6F"/>
    <w:multiLevelType w:val="hybridMultilevel"/>
    <w:tmpl w:val="BCF2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F0016A"/>
    <w:multiLevelType w:val="hybridMultilevel"/>
    <w:tmpl w:val="D76CF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15DAF"/>
    <w:multiLevelType w:val="hybridMultilevel"/>
    <w:tmpl w:val="86D2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113680"/>
    <w:multiLevelType w:val="hybridMultilevel"/>
    <w:tmpl w:val="18B4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442280"/>
    <w:multiLevelType w:val="hybridMultilevel"/>
    <w:tmpl w:val="7C6E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6E6DC9"/>
    <w:multiLevelType w:val="hybridMultilevel"/>
    <w:tmpl w:val="46EC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A25DCB"/>
    <w:multiLevelType w:val="hybridMultilevel"/>
    <w:tmpl w:val="A41E8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FB47D6"/>
    <w:multiLevelType w:val="hybridMultilevel"/>
    <w:tmpl w:val="6560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7105E2"/>
    <w:multiLevelType w:val="hybridMultilevel"/>
    <w:tmpl w:val="A474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AA46AA"/>
    <w:multiLevelType w:val="hybridMultilevel"/>
    <w:tmpl w:val="4CFA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7E1494"/>
    <w:multiLevelType w:val="hybridMultilevel"/>
    <w:tmpl w:val="505E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BA611B"/>
    <w:multiLevelType w:val="hybridMultilevel"/>
    <w:tmpl w:val="20A23B9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D86A57"/>
    <w:multiLevelType w:val="hybridMultilevel"/>
    <w:tmpl w:val="4300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D7691D"/>
    <w:multiLevelType w:val="hybridMultilevel"/>
    <w:tmpl w:val="AF84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6344EF"/>
    <w:multiLevelType w:val="hybridMultilevel"/>
    <w:tmpl w:val="8F5E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70395">
    <w:abstractNumId w:val="20"/>
  </w:num>
  <w:num w:numId="2" w16cid:durableId="774405306">
    <w:abstractNumId w:val="12"/>
  </w:num>
  <w:num w:numId="3" w16cid:durableId="2058510336">
    <w:abstractNumId w:val="25"/>
  </w:num>
  <w:num w:numId="4" w16cid:durableId="1326125669">
    <w:abstractNumId w:val="28"/>
  </w:num>
  <w:num w:numId="5" w16cid:durableId="785852284">
    <w:abstractNumId w:val="10"/>
  </w:num>
  <w:num w:numId="6" w16cid:durableId="70585144">
    <w:abstractNumId w:val="39"/>
  </w:num>
  <w:num w:numId="7" w16cid:durableId="536351206">
    <w:abstractNumId w:val="3"/>
  </w:num>
  <w:num w:numId="8" w16cid:durableId="1255627069">
    <w:abstractNumId w:val="37"/>
  </w:num>
  <w:num w:numId="9" w16cid:durableId="1242527771">
    <w:abstractNumId w:val="19"/>
  </w:num>
  <w:num w:numId="10" w16cid:durableId="1671787813">
    <w:abstractNumId w:val="13"/>
  </w:num>
  <w:num w:numId="11" w16cid:durableId="24212807">
    <w:abstractNumId w:val="23"/>
  </w:num>
  <w:num w:numId="12" w16cid:durableId="1402214792">
    <w:abstractNumId w:val="27"/>
  </w:num>
  <w:num w:numId="13" w16cid:durableId="1270503611">
    <w:abstractNumId w:val="11"/>
  </w:num>
  <w:num w:numId="14" w16cid:durableId="1019358052">
    <w:abstractNumId w:val="15"/>
  </w:num>
  <w:num w:numId="15" w16cid:durableId="1181431882">
    <w:abstractNumId w:val="29"/>
  </w:num>
  <w:num w:numId="16" w16cid:durableId="7223254">
    <w:abstractNumId w:val="34"/>
  </w:num>
  <w:num w:numId="17" w16cid:durableId="1187207654">
    <w:abstractNumId w:val="5"/>
  </w:num>
  <w:num w:numId="18" w16cid:durableId="1390805919">
    <w:abstractNumId w:val="8"/>
  </w:num>
  <w:num w:numId="19" w16cid:durableId="732240493">
    <w:abstractNumId w:val="26"/>
  </w:num>
  <w:num w:numId="20" w16cid:durableId="369690334">
    <w:abstractNumId w:val="32"/>
  </w:num>
  <w:num w:numId="21" w16cid:durableId="1022323517">
    <w:abstractNumId w:val="7"/>
  </w:num>
  <w:num w:numId="22" w16cid:durableId="1034580375">
    <w:abstractNumId w:val="38"/>
  </w:num>
  <w:num w:numId="23" w16cid:durableId="1563101009">
    <w:abstractNumId w:val="22"/>
  </w:num>
  <w:num w:numId="24" w16cid:durableId="1986008505">
    <w:abstractNumId w:val="17"/>
  </w:num>
  <w:num w:numId="25" w16cid:durableId="1561942074">
    <w:abstractNumId w:val="9"/>
  </w:num>
  <w:num w:numId="26" w16cid:durableId="348265983">
    <w:abstractNumId w:val="14"/>
  </w:num>
  <w:num w:numId="27" w16cid:durableId="149946928">
    <w:abstractNumId w:val="0"/>
  </w:num>
  <w:num w:numId="28" w16cid:durableId="1823620650">
    <w:abstractNumId w:val="31"/>
  </w:num>
  <w:num w:numId="29" w16cid:durableId="1049835">
    <w:abstractNumId w:val="30"/>
  </w:num>
  <w:num w:numId="30" w16cid:durableId="1438603110">
    <w:abstractNumId w:val="16"/>
  </w:num>
  <w:num w:numId="31" w16cid:durableId="293562978">
    <w:abstractNumId w:val="6"/>
  </w:num>
  <w:num w:numId="32" w16cid:durableId="814638685">
    <w:abstractNumId w:val="21"/>
  </w:num>
  <w:num w:numId="33" w16cid:durableId="107701606">
    <w:abstractNumId w:val="33"/>
  </w:num>
  <w:num w:numId="34" w16cid:durableId="1994916299">
    <w:abstractNumId w:val="2"/>
  </w:num>
  <w:num w:numId="35" w16cid:durableId="1370644405">
    <w:abstractNumId w:val="36"/>
  </w:num>
  <w:num w:numId="36" w16cid:durableId="596787051">
    <w:abstractNumId w:val="35"/>
  </w:num>
  <w:num w:numId="37" w16cid:durableId="1256867535">
    <w:abstractNumId w:val="24"/>
  </w:num>
  <w:num w:numId="38" w16cid:durableId="231088694">
    <w:abstractNumId w:val="18"/>
  </w:num>
  <w:num w:numId="39" w16cid:durableId="692001850">
    <w:abstractNumId w:val="4"/>
  </w:num>
  <w:num w:numId="40" w16cid:durableId="522936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AA"/>
    <w:rsid w:val="00006924"/>
    <w:rsid w:val="00053452"/>
    <w:rsid w:val="000718C3"/>
    <w:rsid w:val="00074806"/>
    <w:rsid w:val="000911C1"/>
    <w:rsid w:val="000C3D9B"/>
    <w:rsid w:val="00104A6E"/>
    <w:rsid w:val="0018687D"/>
    <w:rsid w:val="001A616E"/>
    <w:rsid w:val="001D2EF3"/>
    <w:rsid w:val="0020448B"/>
    <w:rsid w:val="00251967"/>
    <w:rsid w:val="00264AA5"/>
    <w:rsid w:val="00284ABD"/>
    <w:rsid w:val="00287D77"/>
    <w:rsid w:val="002B37D1"/>
    <w:rsid w:val="002F17A9"/>
    <w:rsid w:val="00302A8D"/>
    <w:rsid w:val="00321E16"/>
    <w:rsid w:val="00361669"/>
    <w:rsid w:val="00382822"/>
    <w:rsid w:val="003E195D"/>
    <w:rsid w:val="003F75B7"/>
    <w:rsid w:val="00431353"/>
    <w:rsid w:val="0043563A"/>
    <w:rsid w:val="004C3950"/>
    <w:rsid w:val="004F61D6"/>
    <w:rsid w:val="005030CD"/>
    <w:rsid w:val="005149A9"/>
    <w:rsid w:val="00530480"/>
    <w:rsid w:val="00536390"/>
    <w:rsid w:val="00544ED6"/>
    <w:rsid w:val="00551375"/>
    <w:rsid w:val="00561E6F"/>
    <w:rsid w:val="00595BEA"/>
    <w:rsid w:val="005A1D48"/>
    <w:rsid w:val="005B034B"/>
    <w:rsid w:val="005B2F97"/>
    <w:rsid w:val="005F746E"/>
    <w:rsid w:val="00660EE9"/>
    <w:rsid w:val="00663F8A"/>
    <w:rsid w:val="00683BFF"/>
    <w:rsid w:val="00694E35"/>
    <w:rsid w:val="006C0D58"/>
    <w:rsid w:val="007252C1"/>
    <w:rsid w:val="00730A02"/>
    <w:rsid w:val="007368E5"/>
    <w:rsid w:val="00765B9F"/>
    <w:rsid w:val="007C2BAE"/>
    <w:rsid w:val="007D1FCD"/>
    <w:rsid w:val="007E13CE"/>
    <w:rsid w:val="008238AA"/>
    <w:rsid w:val="00861F47"/>
    <w:rsid w:val="008C4860"/>
    <w:rsid w:val="008D1859"/>
    <w:rsid w:val="009241A7"/>
    <w:rsid w:val="00935D32"/>
    <w:rsid w:val="00981B47"/>
    <w:rsid w:val="0098327C"/>
    <w:rsid w:val="009A4FAB"/>
    <w:rsid w:val="00A81072"/>
    <w:rsid w:val="00AA08FB"/>
    <w:rsid w:val="00AB1A67"/>
    <w:rsid w:val="00AB4DCA"/>
    <w:rsid w:val="00AC3D2E"/>
    <w:rsid w:val="00AC79E3"/>
    <w:rsid w:val="00AD44FC"/>
    <w:rsid w:val="00AE3729"/>
    <w:rsid w:val="00AE526D"/>
    <w:rsid w:val="00AF2226"/>
    <w:rsid w:val="00AF6499"/>
    <w:rsid w:val="00B74A5D"/>
    <w:rsid w:val="00B76E1C"/>
    <w:rsid w:val="00BB578B"/>
    <w:rsid w:val="00BB6EA6"/>
    <w:rsid w:val="00BB7AB0"/>
    <w:rsid w:val="00BC1EA8"/>
    <w:rsid w:val="00BF4428"/>
    <w:rsid w:val="00C60A72"/>
    <w:rsid w:val="00C6481D"/>
    <w:rsid w:val="00C91544"/>
    <w:rsid w:val="00C9635D"/>
    <w:rsid w:val="00CF7C5C"/>
    <w:rsid w:val="00D04BDE"/>
    <w:rsid w:val="00D61AFC"/>
    <w:rsid w:val="00D87196"/>
    <w:rsid w:val="00DA3452"/>
    <w:rsid w:val="00DB02D7"/>
    <w:rsid w:val="00DC4B6E"/>
    <w:rsid w:val="00E342FA"/>
    <w:rsid w:val="00E413C3"/>
    <w:rsid w:val="00E41AFE"/>
    <w:rsid w:val="00E51127"/>
    <w:rsid w:val="00E75262"/>
    <w:rsid w:val="00EA214D"/>
    <w:rsid w:val="00EB0200"/>
    <w:rsid w:val="00F064FC"/>
    <w:rsid w:val="00F53830"/>
    <w:rsid w:val="00F56EE3"/>
    <w:rsid w:val="00F60676"/>
    <w:rsid w:val="00F82541"/>
    <w:rsid w:val="00F82F6A"/>
    <w:rsid w:val="00F8407C"/>
    <w:rsid w:val="00F920CC"/>
    <w:rsid w:val="00F93FE4"/>
    <w:rsid w:val="00FE5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F3F8"/>
  <w15:docId w15:val="{9CF21539-D68A-234B-AB4B-5BC92689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8AA"/>
    <w:pPr>
      <w:ind w:left="720"/>
      <w:contextualSpacing/>
    </w:pPr>
  </w:style>
  <w:style w:type="character" w:styleId="Hyperlink">
    <w:name w:val="Hyperlink"/>
    <w:basedOn w:val="DefaultParagraphFont"/>
    <w:uiPriority w:val="99"/>
    <w:unhideWhenUsed/>
    <w:rsid w:val="007D1FCD"/>
    <w:rPr>
      <w:color w:val="0563C1" w:themeColor="hyperlink"/>
      <w:u w:val="single"/>
    </w:rPr>
  </w:style>
  <w:style w:type="character" w:customStyle="1" w:styleId="UnresolvedMention1">
    <w:name w:val="Unresolved Mention1"/>
    <w:basedOn w:val="DefaultParagraphFont"/>
    <w:uiPriority w:val="99"/>
    <w:semiHidden/>
    <w:unhideWhenUsed/>
    <w:rsid w:val="007D1FCD"/>
    <w:rPr>
      <w:color w:val="605E5C"/>
      <w:shd w:val="clear" w:color="auto" w:fill="E1DFDD"/>
    </w:rPr>
  </w:style>
  <w:style w:type="paragraph" w:customStyle="1" w:styleId="xmsonormal">
    <w:name w:val="x_msonormal"/>
    <w:basedOn w:val="Normal"/>
    <w:rsid w:val="008D18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B020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96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35D"/>
    <w:rPr>
      <w:rFonts w:ascii="Tahoma" w:hAnsi="Tahoma" w:cs="Tahoma"/>
      <w:sz w:val="16"/>
      <w:szCs w:val="16"/>
    </w:rPr>
  </w:style>
  <w:style w:type="paragraph" w:styleId="NoSpacing">
    <w:name w:val="No Spacing"/>
    <w:uiPriority w:val="1"/>
    <w:qFormat/>
    <w:rsid w:val="007368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4839">
      <w:bodyDiv w:val="1"/>
      <w:marLeft w:val="0"/>
      <w:marRight w:val="0"/>
      <w:marTop w:val="0"/>
      <w:marBottom w:val="0"/>
      <w:divBdr>
        <w:top w:val="none" w:sz="0" w:space="0" w:color="auto"/>
        <w:left w:val="none" w:sz="0" w:space="0" w:color="auto"/>
        <w:bottom w:val="none" w:sz="0" w:space="0" w:color="auto"/>
        <w:right w:val="none" w:sz="0" w:space="0" w:color="auto"/>
      </w:divBdr>
    </w:div>
    <w:div w:id="321156484">
      <w:bodyDiv w:val="1"/>
      <w:marLeft w:val="0"/>
      <w:marRight w:val="0"/>
      <w:marTop w:val="0"/>
      <w:marBottom w:val="0"/>
      <w:divBdr>
        <w:top w:val="none" w:sz="0" w:space="0" w:color="auto"/>
        <w:left w:val="none" w:sz="0" w:space="0" w:color="auto"/>
        <w:bottom w:val="none" w:sz="0" w:space="0" w:color="auto"/>
        <w:right w:val="none" w:sz="0" w:space="0" w:color="auto"/>
      </w:divBdr>
    </w:div>
    <w:div w:id="426924984">
      <w:bodyDiv w:val="1"/>
      <w:marLeft w:val="0"/>
      <w:marRight w:val="0"/>
      <w:marTop w:val="0"/>
      <w:marBottom w:val="0"/>
      <w:divBdr>
        <w:top w:val="none" w:sz="0" w:space="0" w:color="auto"/>
        <w:left w:val="none" w:sz="0" w:space="0" w:color="auto"/>
        <w:bottom w:val="none" w:sz="0" w:space="0" w:color="auto"/>
        <w:right w:val="none" w:sz="0" w:space="0" w:color="auto"/>
      </w:divBdr>
    </w:div>
    <w:div w:id="662700977">
      <w:bodyDiv w:val="1"/>
      <w:marLeft w:val="0"/>
      <w:marRight w:val="0"/>
      <w:marTop w:val="0"/>
      <w:marBottom w:val="0"/>
      <w:divBdr>
        <w:top w:val="none" w:sz="0" w:space="0" w:color="auto"/>
        <w:left w:val="none" w:sz="0" w:space="0" w:color="auto"/>
        <w:bottom w:val="none" w:sz="0" w:space="0" w:color="auto"/>
        <w:right w:val="none" w:sz="0" w:space="0" w:color="auto"/>
      </w:divBdr>
    </w:div>
    <w:div w:id="1395855975">
      <w:bodyDiv w:val="1"/>
      <w:marLeft w:val="0"/>
      <w:marRight w:val="0"/>
      <w:marTop w:val="0"/>
      <w:marBottom w:val="0"/>
      <w:divBdr>
        <w:top w:val="none" w:sz="0" w:space="0" w:color="auto"/>
        <w:left w:val="none" w:sz="0" w:space="0" w:color="auto"/>
        <w:bottom w:val="none" w:sz="0" w:space="0" w:color="auto"/>
        <w:right w:val="none" w:sz="0" w:space="0" w:color="auto"/>
      </w:divBdr>
    </w:div>
    <w:div w:id="2007397421">
      <w:bodyDiv w:val="1"/>
      <w:marLeft w:val="0"/>
      <w:marRight w:val="0"/>
      <w:marTop w:val="0"/>
      <w:marBottom w:val="0"/>
      <w:divBdr>
        <w:top w:val="none" w:sz="0" w:space="0" w:color="auto"/>
        <w:left w:val="none" w:sz="0" w:space="0" w:color="auto"/>
        <w:bottom w:val="none" w:sz="0" w:space="0" w:color="auto"/>
        <w:right w:val="none" w:sz="0" w:space="0" w:color="auto"/>
      </w:divBdr>
    </w:div>
    <w:div w:id="212087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98F9004B93F4A8AA919A2FFF0B6A7" ma:contentTypeVersion="6" ma:contentTypeDescription="Create a new document." ma:contentTypeScope="" ma:versionID="ffd8673f378b71953cc00ef98bacd815">
  <xsd:schema xmlns:xsd="http://www.w3.org/2001/XMLSchema" xmlns:xs="http://www.w3.org/2001/XMLSchema" xmlns:p="http://schemas.microsoft.com/office/2006/metadata/properties" xmlns:ns2="b69350cc-39a2-4dfa-ba41-9c6f8748536d" xmlns:ns3="7d352d7a-425c-4ec9-9cb0-5e4824a348e0" targetNamespace="http://schemas.microsoft.com/office/2006/metadata/properties" ma:root="true" ma:fieldsID="b12f93ba34eac63e6204b02e85c6fc4d" ns2:_="" ns3:_="">
    <xsd:import namespace="b69350cc-39a2-4dfa-ba41-9c6f8748536d"/>
    <xsd:import namespace="7d352d7a-425c-4ec9-9cb0-5e4824a348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350cc-39a2-4dfa-ba41-9c6f87485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352d7a-425c-4ec9-9cb0-5e4824a34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F1D2A-25C7-4A16-8103-27A02E0B7B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C6C0C9-6B9A-48A3-AF1B-906C3258EBA2}">
  <ds:schemaRefs>
    <ds:schemaRef ds:uri="http://schemas.microsoft.com/sharepoint/v3/contenttype/forms"/>
  </ds:schemaRefs>
</ds:datastoreItem>
</file>

<file path=customXml/itemProps3.xml><?xml version="1.0" encoding="utf-8"?>
<ds:datastoreItem xmlns:ds="http://schemas.openxmlformats.org/officeDocument/2006/customXml" ds:itemID="{DC5EBC81-C831-414E-9258-C82B04A6F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350cc-39a2-4dfa-ba41-9c6f8748536d"/>
    <ds:schemaRef ds:uri="7d352d7a-425c-4ec9-9cb0-5e4824a34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6409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Joyce</dc:creator>
  <cp:lastModifiedBy>B Pengelly</cp:lastModifiedBy>
  <cp:revision>2</cp:revision>
  <cp:lastPrinted>2021-09-22T14:55:00Z</cp:lastPrinted>
  <dcterms:created xsi:type="dcterms:W3CDTF">2022-10-20T11:50:00Z</dcterms:created>
  <dcterms:modified xsi:type="dcterms:W3CDTF">2022-10-20T11:50:00Z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0x0101004B698F9004B93F4A8AA919A2FFF0B6A7</vt:lpwstr>
  </property>
  <property fmtid="{D5CDD505-2E9C-101B-9397-08002B2CF9AE}" pid="3" name="Order">
    <vt:r8>121600</vt:r8>
  </property>
</Properties>
</file>